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ПРАВИТЕЛЬСТВО РЕСПУБЛИКИ МАРИЙ ЭЛ</w:t>
      </w: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ПОСТАНОВЛЕНИЕ</w:t>
      </w: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от 26 октября 2017 года N 413</w:t>
      </w:r>
      <w:proofErr w:type="gramStart"/>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О</w:t>
      </w:r>
      <w:proofErr w:type="gramEnd"/>
      <w:r w:rsidRPr="006410C3">
        <w:rPr>
          <w:rFonts w:ascii="Times New Roman" w:eastAsia="Times New Roman" w:hAnsi="Times New Roman" w:cs="Times New Roman"/>
          <w:color w:val="000000"/>
          <w:sz w:val="27"/>
          <w:szCs w:val="27"/>
          <w:lang w:eastAsia="ru-RU"/>
        </w:rPr>
        <w:t>б имущественной поддержке субъектов малого и среднего предпринимательства при предоставлении государственного имущества Республики Марий Эл</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(с изменениями на 20 января 2020 года)</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(в ред. </w:t>
      </w:r>
      <w:hyperlink r:id="rId4" w:history="1">
        <w:r w:rsidRPr="006410C3">
          <w:rPr>
            <w:rFonts w:ascii="Times New Roman" w:eastAsia="Times New Roman" w:hAnsi="Times New Roman" w:cs="Times New Roman"/>
            <w:color w:val="0000FF"/>
            <w:sz w:val="24"/>
            <w:szCs w:val="24"/>
            <w:u w:val="single"/>
            <w:lang w:eastAsia="ru-RU"/>
          </w:rPr>
          <w:t>постановлений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 от 05.07.2019 N 216, </w:t>
      </w:r>
      <w:hyperlink r:id="rId5" w:history="1">
        <w:r w:rsidRPr="006410C3">
          <w:rPr>
            <w:rFonts w:ascii="Times New Roman" w:eastAsia="Times New Roman" w:hAnsi="Times New Roman" w:cs="Times New Roman"/>
            <w:color w:val="0000FF"/>
            <w:sz w:val="24"/>
            <w:szCs w:val="24"/>
            <w:u w:val="single"/>
            <w:lang w:eastAsia="ru-RU"/>
          </w:rPr>
          <w:t>от 25.10.2019 N 326</w:t>
        </w:r>
      </w:hyperlink>
      <w:r w:rsidRPr="006410C3">
        <w:rPr>
          <w:rFonts w:ascii="Times New Roman" w:eastAsia="Times New Roman" w:hAnsi="Times New Roman" w:cs="Times New Roman"/>
          <w:color w:val="000000"/>
          <w:sz w:val="27"/>
          <w:szCs w:val="27"/>
          <w:lang w:eastAsia="ru-RU"/>
        </w:rPr>
        <w:t>, от 20.01.2020 N 6)</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Правительство Республики Марий Эл постановляет:</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1. </w:t>
      </w:r>
      <w:proofErr w:type="gramStart"/>
      <w:r w:rsidRPr="006410C3">
        <w:rPr>
          <w:rFonts w:ascii="Times New Roman" w:eastAsia="Times New Roman" w:hAnsi="Times New Roman" w:cs="Times New Roman"/>
          <w:color w:val="000000"/>
          <w:sz w:val="27"/>
          <w:szCs w:val="27"/>
          <w:lang w:eastAsia="ru-RU"/>
        </w:rPr>
        <w:t>Определить, что Министерство государственного имущества Республики Марий Эл является органом исполнительной власти Республики Марий Эл, уполномоченным осуществлять формирование и ведение (в том числе ежегодное дополнение) перечня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6" w:history="1">
        <w:r w:rsidRPr="006410C3">
          <w:rPr>
            <w:rFonts w:ascii="Times New Roman" w:eastAsia="Times New Roman" w:hAnsi="Times New Roman" w:cs="Times New Roman"/>
            <w:color w:val="0000FF"/>
            <w:sz w:val="24"/>
            <w:szCs w:val="24"/>
            <w:u w:val="single"/>
            <w:lang w:eastAsia="ru-RU"/>
          </w:rPr>
          <w:t>Федерального закона</w:t>
        </w:r>
        <w:proofErr w:type="gramEnd"/>
        <w:r w:rsidRPr="006410C3">
          <w:rPr>
            <w:rFonts w:ascii="Times New Roman" w:eastAsia="Times New Roman" w:hAnsi="Times New Roman" w:cs="Times New Roman"/>
            <w:color w:val="0000FF"/>
            <w:sz w:val="24"/>
            <w:szCs w:val="24"/>
            <w:u w:val="single"/>
            <w:lang w:eastAsia="ru-RU"/>
          </w:rPr>
          <w:t xml:space="preserve"> от 24 июля 2007 г. N 209-ФЗ "О развитии малого и среднего предпринимательства в Российской Федерации"</w:t>
        </w:r>
      </w:hyperlink>
      <w:r w:rsidRPr="006410C3">
        <w:rPr>
          <w:rFonts w:ascii="Times New Roman" w:eastAsia="Times New Roman" w:hAnsi="Times New Roman" w:cs="Times New Roman"/>
          <w:color w:val="000000"/>
          <w:sz w:val="27"/>
          <w:szCs w:val="27"/>
          <w:lang w:eastAsia="ru-RU"/>
        </w:rPr>
        <w:t> (далее соответственно - государственное имущество, перечень).</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Предоставление в установленном порядке движимого и недвижимого государственного имущества, включенного в перечень,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Министерством государственного имущества Республики Марий Эл - в отношении имущества казны Республики Марий Эл;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государственными унитарными предприятиями Республики Марий Эл, </w:t>
      </w:r>
      <w:r w:rsidRPr="006410C3">
        <w:rPr>
          <w:rFonts w:ascii="Times New Roman" w:eastAsia="Times New Roman" w:hAnsi="Times New Roman" w:cs="Times New Roman"/>
          <w:color w:val="000000"/>
          <w:sz w:val="27"/>
          <w:szCs w:val="27"/>
          <w:lang w:eastAsia="ru-RU"/>
        </w:rPr>
        <w:lastRenderedPageBreak/>
        <w:t>государственными учреждениями Республики Марий Эл - в отношении имущества, закрепленного за ними на праве хозяйственного ведения или оперативного управления (далее - уполномоченное лицо).</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(п. 1 в ред. </w:t>
      </w:r>
      <w:hyperlink r:id="rId7"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2. Утвердить прилагаемые:</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Правила формирования, ведения и обязательного опубликования перечня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8"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 "О развитии малого и среднего предпринимательства в Российской Федерации"</w:t>
        </w:r>
      </w:hyperlink>
      <w:r w:rsidRPr="006410C3">
        <w:rPr>
          <w:rFonts w:ascii="Times New Roman" w:eastAsia="Times New Roman" w:hAnsi="Times New Roman" w:cs="Times New Roman"/>
          <w:color w:val="000000"/>
          <w:sz w:val="27"/>
          <w:szCs w:val="27"/>
          <w:lang w:eastAsia="ru-RU"/>
        </w:rPr>
        <w:t>;</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9"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перечень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10"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 "О развитии малого и среднего предпринимательства в Российской Федерации"</w:t>
        </w:r>
      </w:hyperlink>
      <w:r w:rsidRPr="006410C3">
        <w:rPr>
          <w:rFonts w:ascii="Times New Roman" w:eastAsia="Times New Roman" w:hAnsi="Times New Roman" w:cs="Times New Roman"/>
          <w:color w:val="000000"/>
          <w:sz w:val="27"/>
          <w:szCs w:val="27"/>
          <w:lang w:eastAsia="ru-RU"/>
        </w:rPr>
        <w:t>.</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11"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3. Установить, что:</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Уполномоченное лицо при проведении конкурсов и аукционов на право заключения договоров аренды с субъектами малого и среднего предпринимательства в отношении государственного имущества, включенного в перечень, определяет начальную цену предмета торгов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12"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в течение года с даты включения государственного имущества в перечень уполномоченное лицо объявляет аукцион (конкурс) на право заключения договора аренды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13" w:history="1">
        <w:r w:rsidRPr="006410C3">
          <w:rPr>
            <w:rFonts w:ascii="Times New Roman" w:eastAsia="Times New Roman" w:hAnsi="Times New Roman" w:cs="Times New Roman"/>
            <w:color w:val="0000FF"/>
            <w:sz w:val="24"/>
            <w:szCs w:val="24"/>
            <w:u w:val="single"/>
            <w:lang w:eastAsia="ru-RU"/>
          </w:rPr>
          <w:t>Федеральным законом от 26 июля 2006 г. N</w:t>
        </w:r>
        <w:proofErr w:type="gramEnd"/>
        <w:r w:rsidRPr="006410C3">
          <w:rPr>
            <w:rFonts w:ascii="Times New Roman" w:eastAsia="Times New Roman" w:hAnsi="Times New Roman" w:cs="Times New Roman"/>
            <w:color w:val="0000FF"/>
            <w:sz w:val="24"/>
            <w:szCs w:val="24"/>
            <w:u w:val="single"/>
            <w:lang w:eastAsia="ru-RU"/>
          </w:rPr>
          <w:t xml:space="preserve"> 135-ФЗ "О защите конкуренции"</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14"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4. </w:t>
      </w:r>
      <w:proofErr w:type="gramStart"/>
      <w:r w:rsidRPr="006410C3">
        <w:rPr>
          <w:rFonts w:ascii="Times New Roman" w:eastAsia="Times New Roman" w:hAnsi="Times New Roman" w:cs="Times New Roman"/>
          <w:color w:val="000000"/>
          <w:sz w:val="27"/>
          <w:szCs w:val="27"/>
          <w:lang w:eastAsia="ru-RU"/>
        </w:rPr>
        <w:t>Внести в Положение о порядке определения годовой арендной платы за здания, строения, сооружения, нежилые помещения, движимое имущество, находящиеся в государственной собственности Республики Марий Эл, о сроках и условиях ее уплаты, утвержденное </w:t>
      </w:r>
      <w:hyperlink r:id="rId15"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29 ноября 2008 г. N 320 "Об утверждении Положения о порядке определения годовой арендной платы за здания, строения, сооружения, нежилые помещения, движимое имущество</w:t>
        </w:r>
        <w:proofErr w:type="gramEnd"/>
        <w:r w:rsidRPr="006410C3">
          <w:rPr>
            <w:rFonts w:ascii="Times New Roman" w:eastAsia="Times New Roman" w:hAnsi="Times New Roman" w:cs="Times New Roman"/>
            <w:color w:val="0000FF"/>
            <w:sz w:val="24"/>
            <w:szCs w:val="24"/>
            <w:u w:val="single"/>
            <w:lang w:eastAsia="ru-RU"/>
          </w:rPr>
          <w:t xml:space="preserve">, </w:t>
        </w:r>
        <w:proofErr w:type="gramStart"/>
        <w:r w:rsidRPr="006410C3">
          <w:rPr>
            <w:rFonts w:ascii="Times New Roman" w:eastAsia="Times New Roman" w:hAnsi="Times New Roman" w:cs="Times New Roman"/>
            <w:color w:val="0000FF"/>
            <w:sz w:val="24"/>
            <w:szCs w:val="24"/>
            <w:u w:val="single"/>
            <w:lang w:eastAsia="ru-RU"/>
          </w:rPr>
          <w:t>находящиеся в государственной собственности Республики Марий Эл, о сроках и условиях ее уплаты"</w:t>
        </w:r>
      </w:hyperlink>
      <w:r w:rsidRPr="006410C3">
        <w:rPr>
          <w:rFonts w:ascii="Times New Roman" w:eastAsia="Times New Roman" w:hAnsi="Times New Roman" w:cs="Times New Roman"/>
          <w:color w:val="000000"/>
          <w:sz w:val="27"/>
          <w:szCs w:val="27"/>
          <w:lang w:eastAsia="ru-RU"/>
        </w:rPr>
        <w:t> (Собрание законодательства Республики Марий Эл, 2008, N 12, ст. 654; 2009, N 12 (часть I), ст. 530; 2012, N 1 (часть II), ст. 61; портал "Марий Эл официальная" (</w:t>
      </w:r>
      <w:proofErr w:type="spellStart"/>
      <w:r w:rsidRPr="006410C3">
        <w:rPr>
          <w:rFonts w:ascii="Times New Roman" w:eastAsia="Times New Roman" w:hAnsi="Times New Roman" w:cs="Times New Roman"/>
          <w:color w:val="000000"/>
          <w:sz w:val="27"/>
          <w:szCs w:val="27"/>
          <w:lang w:eastAsia="ru-RU"/>
        </w:rPr>
        <w:t>portal.mari.ru</w:t>
      </w:r>
      <w:proofErr w:type="spellEnd"/>
      <w:r w:rsidRPr="006410C3">
        <w:rPr>
          <w:rFonts w:ascii="Times New Roman" w:eastAsia="Times New Roman" w:hAnsi="Times New Roman" w:cs="Times New Roman"/>
          <w:color w:val="000000"/>
          <w:sz w:val="27"/>
          <w:szCs w:val="27"/>
          <w:lang w:eastAsia="ru-RU"/>
        </w:rPr>
        <w:t>/</w:t>
      </w:r>
      <w:proofErr w:type="spellStart"/>
      <w:r w:rsidRPr="006410C3">
        <w:rPr>
          <w:rFonts w:ascii="Times New Roman" w:eastAsia="Times New Roman" w:hAnsi="Times New Roman" w:cs="Times New Roman"/>
          <w:color w:val="000000"/>
          <w:sz w:val="27"/>
          <w:szCs w:val="27"/>
          <w:lang w:eastAsia="ru-RU"/>
        </w:rPr>
        <w:t>pravo</w:t>
      </w:r>
      <w:proofErr w:type="spellEnd"/>
      <w:r w:rsidRPr="006410C3">
        <w:rPr>
          <w:rFonts w:ascii="Times New Roman" w:eastAsia="Times New Roman" w:hAnsi="Times New Roman" w:cs="Times New Roman"/>
          <w:color w:val="000000"/>
          <w:sz w:val="27"/>
          <w:szCs w:val="27"/>
          <w:lang w:eastAsia="ru-RU"/>
        </w:rPr>
        <w:t>), 20 августа 2012 г., N 17082012040267;</w:t>
      </w:r>
      <w:proofErr w:type="gramEnd"/>
      <w:r w:rsidRPr="006410C3">
        <w:rPr>
          <w:rFonts w:ascii="Times New Roman" w:eastAsia="Times New Roman" w:hAnsi="Times New Roman" w:cs="Times New Roman"/>
          <w:color w:val="000000"/>
          <w:sz w:val="27"/>
          <w:szCs w:val="27"/>
          <w:lang w:eastAsia="ru-RU"/>
        </w:rPr>
        <w:t xml:space="preserve"> </w:t>
      </w:r>
      <w:proofErr w:type="gramStart"/>
      <w:r w:rsidRPr="006410C3">
        <w:rPr>
          <w:rFonts w:ascii="Times New Roman" w:eastAsia="Times New Roman" w:hAnsi="Times New Roman" w:cs="Times New Roman"/>
          <w:color w:val="000000"/>
          <w:sz w:val="27"/>
          <w:szCs w:val="27"/>
          <w:lang w:eastAsia="ru-RU"/>
        </w:rPr>
        <w:t>3 августа 2015 г., N 03082015040247; 23 января 2017 г., N 23012017040006), следующее изменение:</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абзац первый пункта 5 изложить в следующей редакции:</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"5. </w:t>
      </w:r>
      <w:proofErr w:type="gramStart"/>
      <w:r w:rsidRPr="006410C3">
        <w:rPr>
          <w:rFonts w:ascii="Times New Roman" w:eastAsia="Times New Roman" w:hAnsi="Times New Roman" w:cs="Times New Roman"/>
          <w:color w:val="000000"/>
          <w:sz w:val="27"/>
          <w:szCs w:val="27"/>
          <w:lang w:eastAsia="ru-RU"/>
        </w:rPr>
        <w:t>Годовая арендная плата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зданий, строений, сооружений, нежилых помещений, движимого имущества, включенных в утвержденный Правительством Республики Марий Эл перечень государственного имущества Республики Марий Эл, свободного от прав третьих лиц (за исключением имущественных прав субъектов малого и среднего предпринимательства), предусмотренного частью</w:t>
      </w:r>
      <w:proofErr w:type="gramEnd"/>
      <w:r w:rsidRPr="006410C3">
        <w:rPr>
          <w:rFonts w:ascii="Times New Roman" w:eastAsia="Times New Roman" w:hAnsi="Times New Roman" w:cs="Times New Roman"/>
          <w:color w:val="000000"/>
          <w:sz w:val="27"/>
          <w:szCs w:val="27"/>
          <w:lang w:eastAsia="ru-RU"/>
        </w:rPr>
        <w:t xml:space="preserve"> 4 статьи 18 </w:t>
      </w:r>
      <w:hyperlink r:id="rId16"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 "О развитии малого и среднего предпринимательства в Российской Федерации"</w:t>
        </w:r>
      </w:hyperlink>
      <w:r w:rsidRPr="006410C3">
        <w:rPr>
          <w:rFonts w:ascii="Times New Roman" w:eastAsia="Times New Roman" w:hAnsi="Times New Roman" w:cs="Times New Roman"/>
          <w:color w:val="000000"/>
          <w:sz w:val="27"/>
          <w:szCs w:val="27"/>
          <w:lang w:eastAsia="ru-RU"/>
        </w:rPr>
        <w:t>, устанавливается с учетом следующих размеров льготной ставки арендной платы</w:t>
      </w:r>
      <w:proofErr w:type="gramStart"/>
      <w:r w:rsidRPr="006410C3">
        <w:rPr>
          <w:rFonts w:ascii="Times New Roman" w:eastAsia="Times New Roman" w:hAnsi="Times New Roman" w:cs="Times New Roman"/>
          <w:color w:val="000000"/>
          <w:sz w:val="27"/>
          <w:szCs w:val="27"/>
          <w:lang w:eastAsia="ru-RU"/>
        </w:rPr>
        <w:t>:"</w:t>
      </w:r>
      <w:proofErr w:type="gramEnd"/>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5. Признать утратившими силу:</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hyperlink r:id="rId17" w:history="1">
        <w:proofErr w:type="gramStart"/>
        <w:r w:rsidRPr="006410C3">
          <w:rPr>
            <w:rFonts w:ascii="Times New Roman" w:eastAsia="Times New Roman" w:hAnsi="Times New Roman" w:cs="Times New Roman"/>
            <w:color w:val="0000FF"/>
            <w:sz w:val="24"/>
            <w:szCs w:val="24"/>
            <w:u w:val="single"/>
            <w:lang w:eastAsia="ru-RU"/>
          </w:rPr>
          <w:t>постановление Правительства Республики Марий Эл от 10 декабря 2009 г. N 260 "Об утверждении Положения о порядке формирования, ведения и опубликования перечня государственного имущества, находящегося в собственности Республики Марий Эл,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6410C3">
        <w:rPr>
          <w:rFonts w:ascii="Times New Roman" w:eastAsia="Times New Roman" w:hAnsi="Times New Roman" w:cs="Times New Roman"/>
          <w:color w:val="000000"/>
          <w:sz w:val="27"/>
          <w:szCs w:val="27"/>
          <w:lang w:eastAsia="ru-RU"/>
        </w:rPr>
        <w:t> (Собрание законодательства Республики Марий Эл, 2010</w:t>
      </w:r>
      <w:proofErr w:type="gramEnd"/>
      <w:r w:rsidRPr="006410C3">
        <w:rPr>
          <w:rFonts w:ascii="Times New Roman" w:eastAsia="Times New Roman" w:hAnsi="Times New Roman" w:cs="Times New Roman"/>
          <w:color w:val="000000"/>
          <w:sz w:val="27"/>
          <w:szCs w:val="27"/>
          <w:lang w:eastAsia="ru-RU"/>
        </w:rPr>
        <w:t xml:space="preserve">, </w:t>
      </w:r>
      <w:proofErr w:type="gramStart"/>
      <w:r w:rsidRPr="006410C3">
        <w:rPr>
          <w:rFonts w:ascii="Times New Roman" w:eastAsia="Times New Roman" w:hAnsi="Times New Roman" w:cs="Times New Roman"/>
          <w:color w:val="000000"/>
          <w:sz w:val="27"/>
          <w:szCs w:val="27"/>
          <w:lang w:eastAsia="ru-RU"/>
        </w:rPr>
        <w:t>N 1 (часть II), ст. 49);</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постановление Правительства Республики Марий Эл от 10 мая 2016 г. N 207 "Об утверждении перечня государственного имущества, находящегося в собственности Республики Марий Эл,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(портал "Марий Эл официальная" (</w:t>
      </w:r>
      <w:proofErr w:type="spellStart"/>
      <w:r w:rsidRPr="006410C3">
        <w:rPr>
          <w:rFonts w:ascii="Times New Roman" w:eastAsia="Times New Roman" w:hAnsi="Times New Roman" w:cs="Times New Roman"/>
          <w:color w:val="000000"/>
          <w:sz w:val="27"/>
          <w:szCs w:val="27"/>
          <w:lang w:eastAsia="ru-RU"/>
        </w:rPr>
        <w:t>portal.mari.ru</w:t>
      </w:r>
      <w:proofErr w:type="spellEnd"/>
      <w:r w:rsidRPr="006410C3">
        <w:rPr>
          <w:rFonts w:ascii="Times New Roman" w:eastAsia="Times New Roman" w:hAnsi="Times New Roman" w:cs="Times New Roman"/>
          <w:color w:val="000000"/>
          <w:sz w:val="27"/>
          <w:szCs w:val="27"/>
          <w:lang w:eastAsia="ru-RU"/>
        </w:rPr>
        <w:t>/</w:t>
      </w:r>
      <w:proofErr w:type="spellStart"/>
      <w:r w:rsidRPr="006410C3">
        <w:rPr>
          <w:rFonts w:ascii="Times New Roman" w:eastAsia="Times New Roman" w:hAnsi="Times New Roman" w:cs="Times New Roman"/>
          <w:color w:val="000000"/>
          <w:sz w:val="27"/>
          <w:szCs w:val="27"/>
          <w:lang w:eastAsia="ru-RU"/>
        </w:rPr>
        <w:t>pravo</w:t>
      </w:r>
      <w:proofErr w:type="spellEnd"/>
      <w:r w:rsidRPr="006410C3">
        <w:rPr>
          <w:rFonts w:ascii="Times New Roman" w:eastAsia="Times New Roman" w:hAnsi="Times New Roman" w:cs="Times New Roman"/>
          <w:color w:val="000000"/>
          <w:sz w:val="27"/>
          <w:szCs w:val="27"/>
          <w:lang w:eastAsia="ru-RU"/>
        </w:rPr>
        <w:t>), 11 мая 2016 г., N</w:t>
      </w:r>
      <w:proofErr w:type="gramEnd"/>
      <w:r w:rsidRPr="006410C3">
        <w:rPr>
          <w:rFonts w:ascii="Times New Roman" w:eastAsia="Times New Roman" w:hAnsi="Times New Roman" w:cs="Times New Roman"/>
          <w:color w:val="000000"/>
          <w:sz w:val="27"/>
          <w:szCs w:val="27"/>
          <w:lang w:eastAsia="ru-RU"/>
        </w:rPr>
        <w:t xml:space="preserve"> 10052016040114);</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постановление Правительства Республики Марий Эл от 30 декабря 2016 г. N 605 "О внесении изменения в постановление Правительства Республики Марий Эл от 10 мая 2016 г. N 207" (портал "Марий Эл официальная" (</w:t>
      </w:r>
      <w:proofErr w:type="spellStart"/>
      <w:r w:rsidRPr="006410C3">
        <w:rPr>
          <w:rFonts w:ascii="Times New Roman" w:eastAsia="Times New Roman" w:hAnsi="Times New Roman" w:cs="Times New Roman"/>
          <w:color w:val="000000"/>
          <w:sz w:val="27"/>
          <w:szCs w:val="27"/>
          <w:lang w:eastAsia="ru-RU"/>
        </w:rPr>
        <w:t>portal.mari.ru</w:t>
      </w:r>
      <w:proofErr w:type="spellEnd"/>
      <w:r w:rsidRPr="006410C3">
        <w:rPr>
          <w:rFonts w:ascii="Times New Roman" w:eastAsia="Times New Roman" w:hAnsi="Times New Roman" w:cs="Times New Roman"/>
          <w:color w:val="000000"/>
          <w:sz w:val="27"/>
          <w:szCs w:val="27"/>
          <w:lang w:eastAsia="ru-RU"/>
        </w:rPr>
        <w:t>/</w:t>
      </w:r>
      <w:proofErr w:type="spellStart"/>
      <w:r w:rsidRPr="006410C3">
        <w:rPr>
          <w:rFonts w:ascii="Times New Roman" w:eastAsia="Times New Roman" w:hAnsi="Times New Roman" w:cs="Times New Roman"/>
          <w:color w:val="000000"/>
          <w:sz w:val="27"/>
          <w:szCs w:val="27"/>
          <w:lang w:eastAsia="ru-RU"/>
        </w:rPr>
        <w:t>pravo</w:t>
      </w:r>
      <w:proofErr w:type="spellEnd"/>
      <w:r w:rsidRPr="006410C3">
        <w:rPr>
          <w:rFonts w:ascii="Times New Roman" w:eastAsia="Times New Roman" w:hAnsi="Times New Roman" w:cs="Times New Roman"/>
          <w:color w:val="000000"/>
          <w:sz w:val="27"/>
          <w:szCs w:val="27"/>
          <w:lang w:eastAsia="ru-RU"/>
        </w:rPr>
        <w:t>), 30 декабря 2016 г., N 30122016040334);</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пункт 19 </w:t>
      </w:r>
      <w:hyperlink r:id="rId18" w:history="1">
        <w:r w:rsidRPr="006410C3">
          <w:rPr>
            <w:rFonts w:ascii="Times New Roman" w:eastAsia="Times New Roman" w:hAnsi="Times New Roman" w:cs="Times New Roman"/>
            <w:color w:val="0000FF"/>
            <w:sz w:val="24"/>
            <w:szCs w:val="24"/>
            <w:u w:val="single"/>
            <w:lang w:eastAsia="ru-RU"/>
          </w:rPr>
          <w:t>изменений, которые вносятся в некоторые постановления Правительства Республики Марий Эл</w:t>
        </w:r>
      </w:hyperlink>
      <w:r w:rsidRPr="006410C3">
        <w:rPr>
          <w:rFonts w:ascii="Times New Roman" w:eastAsia="Times New Roman" w:hAnsi="Times New Roman" w:cs="Times New Roman"/>
          <w:color w:val="000000"/>
          <w:sz w:val="27"/>
          <w:szCs w:val="27"/>
          <w:lang w:eastAsia="ru-RU"/>
        </w:rPr>
        <w:t>, утвержденных </w:t>
      </w:r>
      <w:hyperlink r:id="rId19"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10 мая 2017 г. N 223 "О внесении изменений в некоторые постановления Правительства Республики Марий Эл"</w:t>
        </w:r>
      </w:hyperlink>
      <w:r w:rsidRPr="006410C3">
        <w:rPr>
          <w:rFonts w:ascii="Times New Roman" w:eastAsia="Times New Roman" w:hAnsi="Times New Roman" w:cs="Times New Roman"/>
          <w:color w:val="000000"/>
          <w:sz w:val="27"/>
          <w:szCs w:val="27"/>
          <w:lang w:eastAsia="ru-RU"/>
        </w:rPr>
        <w:t> (портал "Марий Эл официальная" (</w:t>
      </w:r>
      <w:proofErr w:type="spellStart"/>
      <w:r w:rsidRPr="006410C3">
        <w:rPr>
          <w:rFonts w:ascii="Times New Roman" w:eastAsia="Times New Roman" w:hAnsi="Times New Roman" w:cs="Times New Roman"/>
          <w:color w:val="000000"/>
          <w:sz w:val="27"/>
          <w:szCs w:val="27"/>
          <w:lang w:eastAsia="ru-RU"/>
        </w:rPr>
        <w:t>portal.mari.ru</w:t>
      </w:r>
      <w:proofErr w:type="spellEnd"/>
      <w:r w:rsidRPr="006410C3">
        <w:rPr>
          <w:rFonts w:ascii="Times New Roman" w:eastAsia="Times New Roman" w:hAnsi="Times New Roman" w:cs="Times New Roman"/>
          <w:color w:val="000000"/>
          <w:sz w:val="27"/>
          <w:szCs w:val="27"/>
          <w:lang w:eastAsia="ru-RU"/>
        </w:rPr>
        <w:t>/</w:t>
      </w:r>
      <w:proofErr w:type="spellStart"/>
      <w:r w:rsidRPr="006410C3">
        <w:rPr>
          <w:rFonts w:ascii="Times New Roman" w:eastAsia="Times New Roman" w:hAnsi="Times New Roman" w:cs="Times New Roman"/>
          <w:color w:val="000000"/>
          <w:sz w:val="27"/>
          <w:szCs w:val="27"/>
          <w:lang w:eastAsia="ru-RU"/>
        </w:rPr>
        <w:t>pravo</w:t>
      </w:r>
      <w:proofErr w:type="spellEnd"/>
      <w:r w:rsidRPr="006410C3">
        <w:rPr>
          <w:rFonts w:ascii="Times New Roman" w:eastAsia="Times New Roman" w:hAnsi="Times New Roman" w:cs="Times New Roman"/>
          <w:color w:val="000000"/>
          <w:sz w:val="27"/>
          <w:szCs w:val="27"/>
          <w:lang w:eastAsia="ru-RU"/>
        </w:rPr>
        <w:t>), 11 мая 2017 г., N 10052017040140).</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6. </w:t>
      </w:r>
      <w:proofErr w:type="gramStart"/>
      <w:r w:rsidRPr="006410C3">
        <w:rPr>
          <w:rFonts w:ascii="Times New Roman" w:eastAsia="Times New Roman" w:hAnsi="Times New Roman" w:cs="Times New Roman"/>
          <w:color w:val="000000"/>
          <w:sz w:val="27"/>
          <w:szCs w:val="27"/>
          <w:lang w:eastAsia="ru-RU"/>
        </w:rPr>
        <w:t>Контроль за</w:t>
      </w:r>
      <w:proofErr w:type="gramEnd"/>
      <w:r w:rsidRPr="006410C3">
        <w:rPr>
          <w:rFonts w:ascii="Times New Roman" w:eastAsia="Times New Roman" w:hAnsi="Times New Roman" w:cs="Times New Roman"/>
          <w:color w:val="000000"/>
          <w:sz w:val="27"/>
          <w:szCs w:val="27"/>
          <w:lang w:eastAsia="ru-RU"/>
        </w:rPr>
        <w:t xml:space="preserve"> исполнением настоящего постановления возложить на министра государственного имущества Республики Марий Эл </w:t>
      </w:r>
      <w:proofErr w:type="spellStart"/>
      <w:r w:rsidRPr="006410C3">
        <w:rPr>
          <w:rFonts w:ascii="Times New Roman" w:eastAsia="Times New Roman" w:hAnsi="Times New Roman" w:cs="Times New Roman"/>
          <w:color w:val="000000"/>
          <w:sz w:val="27"/>
          <w:szCs w:val="27"/>
          <w:lang w:eastAsia="ru-RU"/>
        </w:rPr>
        <w:t>Севостьянову</w:t>
      </w:r>
      <w:proofErr w:type="spellEnd"/>
      <w:r w:rsidRPr="006410C3">
        <w:rPr>
          <w:rFonts w:ascii="Times New Roman" w:eastAsia="Times New Roman" w:hAnsi="Times New Roman" w:cs="Times New Roman"/>
          <w:color w:val="000000"/>
          <w:sz w:val="27"/>
          <w:szCs w:val="27"/>
          <w:lang w:eastAsia="ru-RU"/>
        </w:rPr>
        <w:t xml:space="preserve"> Н.В.</w:t>
      </w:r>
    </w:p>
    <w:p w:rsidR="006410C3" w:rsidRPr="006410C3" w:rsidRDefault="006410C3" w:rsidP="006410C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Председатель Правительства</w:t>
      </w:r>
      <w:r w:rsidRPr="006410C3">
        <w:rPr>
          <w:rFonts w:ascii="Times New Roman" w:eastAsia="Times New Roman" w:hAnsi="Times New Roman" w:cs="Times New Roman"/>
          <w:color w:val="000000"/>
          <w:sz w:val="27"/>
          <w:szCs w:val="27"/>
          <w:lang w:eastAsia="ru-RU"/>
        </w:rPr>
        <w:br/>
        <w:t>Республики Марий Эл</w:t>
      </w:r>
      <w:r w:rsidRPr="006410C3">
        <w:rPr>
          <w:rFonts w:ascii="Times New Roman" w:eastAsia="Times New Roman" w:hAnsi="Times New Roman" w:cs="Times New Roman"/>
          <w:color w:val="000000"/>
          <w:sz w:val="27"/>
          <w:szCs w:val="27"/>
          <w:lang w:eastAsia="ru-RU"/>
        </w:rPr>
        <w:br/>
        <w:t>А.ЕВСТИФЕЕВ</w:t>
      </w:r>
    </w:p>
    <w:p w:rsidR="006410C3" w:rsidRPr="006410C3" w:rsidRDefault="006410C3" w:rsidP="006410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6410C3">
        <w:rPr>
          <w:rFonts w:ascii="Times New Roman" w:eastAsia="Times New Roman" w:hAnsi="Times New Roman" w:cs="Times New Roman"/>
          <w:b/>
          <w:bCs/>
          <w:color w:val="000000"/>
          <w:sz w:val="36"/>
          <w:szCs w:val="36"/>
          <w:lang w:eastAsia="ru-RU"/>
        </w:rPr>
        <w:t>Правила формирования, ведения и обязательного опубликования перечня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w:t>
      </w:r>
      <w:proofErr w:type="gramStart"/>
      <w:r w:rsidRPr="006410C3">
        <w:rPr>
          <w:rFonts w:ascii="Times New Roman" w:eastAsia="Times New Roman" w:hAnsi="Times New Roman" w:cs="Times New Roman"/>
          <w:b/>
          <w:bCs/>
          <w:color w:val="000000"/>
          <w:sz w:val="36"/>
          <w:szCs w:val="36"/>
          <w:lang w:eastAsia="ru-RU"/>
        </w:rPr>
        <w:t xml:space="preserve"> .</w:t>
      </w:r>
      <w:proofErr w:type="gramEnd"/>
      <w:r w:rsidRPr="006410C3">
        <w:rPr>
          <w:rFonts w:ascii="Times New Roman" w:eastAsia="Times New Roman" w:hAnsi="Times New Roman" w:cs="Times New Roman"/>
          <w:b/>
          <w:bCs/>
          <w:color w:val="000000"/>
          <w:sz w:val="36"/>
          <w:szCs w:val="36"/>
          <w:lang w:eastAsia="ru-RU"/>
        </w:rPr>
        <w:t>.</w:t>
      </w:r>
    </w:p>
    <w:p w:rsidR="006410C3" w:rsidRPr="006410C3" w:rsidRDefault="006410C3" w:rsidP="006410C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Утверждены</w:t>
      </w:r>
      <w:r w:rsidRPr="006410C3">
        <w:rPr>
          <w:rFonts w:ascii="Times New Roman" w:eastAsia="Times New Roman" w:hAnsi="Times New Roman" w:cs="Times New Roman"/>
          <w:color w:val="000000"/>
          <w:sz w:val="27"/>
          <w:szCs w:val="27"/>
          <w:lang w:eastAsia="ru-RU"/>
        </w:rPr>
        <w:br/>
        <w:t>постановлением</w:t>
      </w:r>
      <w:r w:rsidRPr="006410C3">
        <w:rPr>
          <w:rFonts w:ascii="Times New Roman" w:eastAsia="Times New Roman" w:hAnsi="Times New Roman" w:cs="Times New Roman"/>
          <w:color w:val="000000"/>
          <w:sz w:val="27"/>
          <w:szCs w:val="27"/>
          <w:lang w:eastAsia="ru-RU"/>
        </w:rPr>
        <w:br/>
        <w:t>Правительства</w:t>
      </w:r>
      <w:r w:rsidRPr="006410C3">
        <w:rPr>
          <w:rFonts w:ascii="Times New Roman" w:eastAsia="Times New Roman" w:hAnsi="Times New Roman" w:cs="Times New Roman"/>
          <w:color w:val="000000"/>
          <w:sz w:val="27"/>
          <w:szCs w:val="27"/>
          <w:lang w:eastAsia="ru-RU"/>
        </w:rPr>
        <w:br/>
        <w:t>Республики Марий Эл</w:t>
      </w:r>
      <w:r w:rsidRPr="006410C3">
        <w:rPr>
          <w:rFonts w:ascii="Times New Roman" w:eastAsia="Times New Roman" w:hAnsi="Times New Roman" w:cs="Times New Roman"/>
          <w:color w:val="000000"/>
          <w:sz w:val="27"/>
          <w:szCs w:val="27"/>
          <w:lang w:eastAsia="ru-RU"/>
        </w:rPr>
        <w:br/>
        <w:t>от 26 октября 2017 г. N 413</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ПРАВИЛА ФОРМИРОВАНИЯ, ВЕДЕНИЯ И ОБЯЗАТЕЛЬНОГО ОПУБЛИКОВАНИЯ ПЕРЕЧНЯ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20"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 "О РАЗВИТИИ МАЛОГО И СРЕДНЕГО ПРЕДПРИНИМАТЕЛЬСТВА В РОССИЙСКОЙ ФЕДЕРАЦИИ"</w:t>
        </w:r>
      </w:hyperlink>
      <w:proofErr w:type="gramEnd"/>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(в ред. </w:t>
      </w:r>
      <w:hyperlink r:id="rId21"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 xml:space="preserve">1. </w:t>
      </w:r>
      <w:proofErr w:type="gramStart"/>
      <w:r w:rsidRPr="006410C3">
        <w:rPr>
          <w:rFonts w:ascii="Times New Roman" w:eastAsia="Times New Roman" w:hAnsi="Times New Roman" w:cs="Times New Roman"/>
          <w:color w:val="000000"/>
          <w:sz w:val="27"/>
          <w:szCs w:val="27"/>
          <w:lang w:eastAsia="ru-RU"/>
        </w:rPr>
        <w:t>Настоящие Правила устанавливают порядок формирования, ведения (в том числе ежегодного дополнения) и обязательного опубликования перечня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22"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 "О развитии малого и</w:t>
        </w:r>
        <w:proofErr w:type="gramEnd"/>
        <w:r w:rsidRPr="006410C3">
          <w:rPr>
            <w:rFonts w:ascii="Times New Roman" w:eastAsia="Times New Roman" w:hAnsi="Times New Roman" w:cs="Times New Roman"/>
            <w:color w:val="0000FF"/>
            <w:sz w:val="24"/>
            <w:szCs w:val="24"/>
            <w:u w:val="single"/>
            <w:lang w:eastAsia="ru-RU"/>
          </w:rPr>
          <w:t xml:space="preserve"> среднего предпринимательства в Российской Федерации"</w:t>
        </w:r>
      </w:hyperlink>
      <w:r w:rsidRPr="006410C3">
        <w:rPr>
          <w:rFonts w:ascii="Times New Roman" w:eastAsia="Times New Roman" w:hAnsi="Times New Roman" w:cs="Times New Roman"/>
          <w:color w:val="000000"/>
          <w:sz w:val="27"/>
          <w:szCs w:val="27"/>
          <w:lang w:eastAsia="ru-RU"/>
        </w:rPr>
        <w:t> (далее соответственно - государственное имущество, перечень).</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Государственное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sidRPr="006410C3">
        <w:rPr>
          <w:rFonts w:ascii="Times New Roman" w:eastAsia="Times New Roman" w:hAnsi="Times New Roman" w:cs="Times New Roman"/>
          <w:color w:val="000000"/>
          <w:sz w:val="27"/>
          <w:szCs w:val="27"/>
          <w:lang w:eastAsia="ru-RU"/>
        </w:rPr>
        <w:t> </w:t>
      </w:r>
      <w:hyperlink r:id="rId23" w:history="1">
        <w:proofErr w:type="gramStart"/>
        <w:r w:rsidRPr="006410C3">
          <w:rPr>
            <w:rFonts w:ascii="Times New Roman" w:eastAsia="Times New Roman" w:hAnsi="Times New Roman" w:cs="Times New Roman"/>
            <w:color w:val="0000FF"/>
            <w:sz w:val="24"/>
            <w:szCs w:val="24"/>
            <w:u w:val="single"/>
            <w:lang w:eastAsia="ru-RU"/>
          </w:rPr>
          <w:t>Федеральным законом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410C3">
        <w:rPr>
          <w:rFonts w:ascii="Times New Roman" w:eastAsia="Times New Roman" w:hAnsi="Times New Roman" w:cs="Times New Roman"/>
          <w:color w:val="000000"/>
          <w:sz w:val="27"/>
          <w:szCs w:val="27"/>
          <w:lang w:eastAsia="ru-RU"/>
        </w:rPr>
        <w:t> и в случаях, указанных в подпунктах 6, 8 и 9 пункта 2 статьи 39.3 </w:t>
      </w:r>
      <w:hyperlink r:id="rId24" w:history="1">
        <w:r w:rsidRPr="006410C3">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6410C3">
        <w:rPr>
          <w:rFonts w:ascii="Times New Roman" w:eastAsia="Times New Roman" w:hAnsi="Times New Roman" w:cs="Times New Roman"/>
          <w:color w:val="000000"/>
          <w:sz w:val="27"/>
          <w:szCs w:val="27"/>
          <w:lang w:eastAsia="ru-RU"/>
        </w:rPr>
        <w:t>.</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Запрещается продажа государственного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5" w:history="1">
        <w:r w:rsidRPr="006410C3">
          <w:rPr>
            <w:rFonts w:ascii="Times New Roman" w:eastAsia="Times New Roman" w:hAnsi="Times New Roman" w:cs="Times New Roman"/>
            <w:color w:val="0000FF"/>
            <w:sz w:val="24"/>
            <w:szCs w:val="24"/>
            <w:u w:val="single"/>
            <w:lang w:eastAsia="ru-RU"/>
          </w:rPr>
          <w:t>Федеральным законом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6410C3">
          <w:rPr>
            <w:rFonts w:ascii="Times New Roman" w:eastAsia="Times New Roman" w:hAnsi="Times New Roman" w:cs="Times New Roman"/>
            <w:color w:val="0000FF"/>
            <w:sz w:val="24"/>
            <w:szCs w:val="24"/>
            <w:u w:val="single"/>
            <w:lang w:eastAsia="ru-RU"/>
          </w:rPr>
          <w:t xml:space="preserve"> </w:t>
        </w:r>
        <w:proofErr w:type="gramStart"/>
        <w:r w:rsidRPr="006410C3">
          <w:rPr>
            <w:rFonts w:ascii="Times New Roman" w:eastAsia="Times New Roman" w:hAnsi="Times New Roman" w:cs="Times New Roman"/>
            <w:color w:val="0000FF"/>
            <w:sz w:val="24"/>
            <w:szCs w:val="24"/>
            <w:u w:val="single"/>
            <w:lang w:eastAsia="ru-RU"/>
          </w:rPr>
          <w:t>Федерации"</w:t>
        </w:r>
      </w:hyperlink>
      <w:r w:rsidRPr="006410C3">
        <w:rPr>
          <w:rFonts w:ascii="Times New Roman" w:eastAsia="Times New Roman" w:hAnsi="Times New Roman" w:cs="Times New Roman"/>
          <w:color w:val="000000"/>
          <w:sz w:val="27"/>
          <w:szCs w:val="27"/>
          <w:lang w:eastAsia="ru-RU"/>
        </w:rPr>
        <w:t> и в случаях, указанных в подпунктах 6, 8 и 9 пункта 2 статьи 39.3 </w:t>
      </w:r>
      <w:hyperlink r:id="rId26" w:history="1">
        <w:r w:rsidRPr="006410C3">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6410C3">
        <w:rPr>
          <w:rFonts w:ascii="Times New Roman" w:eastAsia="Times New Roman" w:hAnsi="Times New Roman" w:cs="Times New Roman"/>
          <w:color w:val="000000"/>
          <w:sz w:val="27"/>
          <w:szCs w:val="27"/>
          <w:lang w:eastAsia="ru-RU"/>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w:t>
      </w:r>
      <w:proofErr w:type="gramEnd"/>
      <w:r w:rsidRPr="006410C3">
        <w:rPr>
          <w:rFonts w:ascii="Times New Roman" w:eastAsia="Times New Roman" w:hAnsi="Times New Roman" w:cs="Times New Roman"/>
          <w:color w:val="000000"/>
          <w:sz w:val="27"/>
          <w:szCs w:val="27"/>
          <w:lang w:eastAsia="ru-RU"/>
        </w:rPr>
        <w:t xml:space="preserve"> (</w:t>
      </w:r>
      <w:proofErr w:type="gramStart"/>
      <w:r w:rsidRPr="006410C3">
        <w:rPr>
          <w:rFonts w:ascii="Times New Roman" w:eastAsia="Times New Roman" w:hAnsi="Times New Roman" w:cs="Times New Roman"/>
          <w:color w:val="000000"/>
          <w:sz w:val="27"/>
          <w:szCs w:val="27"/>
          <w:lang w:eastAsia="ru-RU"/>
        </w:rPr>
        <w:t>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w:t>
      </w:r>
      <w:hyperlink r:id="rId27" w:history="1">
        <w:r w:rsidRPr="006410C3">
          <w:rPr>
            <w:rFonts w:ascii="Times New Roman" w:eastAsia="Times New Roman" w:hAnsi="Times New Roman" w:cs="Times New Roman"/>
            <w:color w:val="0000FF"/>
            <w:sz w:val="24"/>
            <w:szCs w:val="24"/>
            <w:u w:val="single"/>
            <w:lang w:eastAsia="ru-RU"/>
          </w:rPr>
          <w:t>Федерального закона от 26 июля 2006 г. N 135-ФЗ "О защите конкуренции"</w:t>
        </w:r>
      </w:hyperlink>
      <w:r w:rsidRPr="006410C3">
        <w:rPr>
          <w:rFonts w:ascii="Times New Roman" w:eastAsia="Times New Roman" w:hAnsi="Times New Roman" w:cs="Times New Roman"/>
          <w:color w:val="000000"/>
          <w:sz w:val="27"/>
          <w:szCs w:val="27"/>
          <w:lang w:eastAsia="ru-RU"/>
        </w:rPr>
        <w:t>.</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2. В перечень вносятся сведения о государственном имуществе, соответствующем следующим критериям:</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а) государственное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28"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б) государственное имущество не ограничено в обороте;</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государственное имущество не является объектом религиозного назначения;</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г) государственное имущество не является объектом незавершенного строительства;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spellStart"/>
      <w:r w:rsidRPr="006410C3">
        <w:rPr>
          <w:rFonts w:ascii="Times New Roman" w:eastAsia="Times New Roman" w:hAnsi="Times New Roman" w:cs="Times New Roman"/>
          <w:color w:val="000000"/>
          <w:sz w:val="27"/>
          <w:szCs w:val="27"/>
          <w:lang w:eastAsia="ru-RU"/>
        </w:rPr>
        <w:t>д</w:t>
      </w:r>
      <w:proofErr w:type="spellEnd"/>
      <w:r w:rsidRPr="006410C3">
        <w:rPr>
          <w:rFonts w:ascii="Times New Roman" w:eastAsia="Times New Roman" w:hAnsi="Times New Roman" w:cs="Times New Roman"/>
          <w:color w:val="000000"/>
          <w:sz w:val="27"/>
          <w:szCs w:val="27"/>
          <w:lang w:eastAsia="ru-RU"/>
        </w:rPr>
        <w:t>) в отношении государственного имущества не принято решение Главы Республики Марий Эл или Правительства Республики Марий Эл о предоставлении его иным лицам;</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е) государственное имущество не включено в прогнозный план (программу) приватизации государственного имущества Республики Марий Эл на очередной год и на плановый период;</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ж) государственное имущество не признано аварийным и подлежащим сносу или реконструкции;</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spellStart"/>
      <w:r w:rsidRPr="006410C3">
        <w:rPr>
          <w:rFonts w:ascii="Times New Roman" w:eastAsia="Times New Roman" w:hAnsi="Times New Roman" w:cs="Times New Roman"/>
          <w:color w:val="000000"/>
          <w:sz w:val="27"/>
          <w:szCs w:val="27"/>
          <w:lang w:eastAsia="ru-RU"/>
        </w:rPr>
        <w:t>з</w:t>
      </w:r>
      <w:proofErr w:type="spellEnd"/>
      <w:r w:rsidRPr="006410C3">
        <w:rPr>
          <w:rFonts w:ascii="Times New Roman" w:eastAsia="Times New Roman" w:hAnsi="Times New Roman" w:cs="Times New Roman"/>
          <w:color w:val="000000"/>
          <w:sz w:val="27"/>
          <w:szCs w:val="27"/>
          <w:lang w:eastAsia="ru-RU"/>
        </w:rPr>
        <w:t>) государственное имущество не относится к жилищному фонду.</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w:t>
      </w:r>
      <w:proofErr w:type="spellStart"/>
      <w:r w:rsidRPr="006410C3">
        <w:rPr>
          <w:rFonts w:ascii="Times New Roman" w:eastAsia="Times New Roman" w:hAnsi="Times New Roman" w:cs="Times New Roman"/>
          <w:color w:val="000000"/>
          <w:sz w:val="27"/>
          <w:szCs w:val="27"/>
          <w:lang w:eastAsia="ru-RU"/>
        </w:rPr>
        <w:t>подп</w:t>
      </w:r>
      <w:proofErr w:type="spellEnd"/>
      <w:r w:rsidRPr="006410C3">
        <w:rPr>
          <w:rFonts w:ascii="Times New Roman" w:eastAsia="Times New Roman" w:hAnsi="Times New Roman" w:cs="Times New Roman"/>
          <w:color w:val="000000"/>
          <w:sz w:val="27"/>
          <w:szCs w:val="27"/>
          <w:lang w:eastAsia="ru-RU"/>
        </w:rPr>
        <w:t>. "</w:t>
      </w:r>
      <w:proofErr w:type="spellStart"/>
      <w:r w:rsidRPr="006410C3">
        <w:rPr>
          <w:rFonts w:ascii="Times New Roman" w:eastAsia="Times New Roman" w:hAnsi="Times New Roman" w:cs="Times New Roman"/>
          <w:color w:val="000000"/>
          <w:sz w:val="27"/>
          <w:szCs w:val="27"/>
          <w:lang w:eastAsia="ru-RU"/>
        </w:rPr>
        <w:t>з</w:t>
      </w:r>
      <w:proofErr w:type="spellEnd"/>
      <w:r w:rsidRPr="006410C3">
        <w:rPr>
          <w:rFonts w:ascii="Times New Roman" w:eastAsia="Times New Roman" w:hAnsi="Times New Roman" w:cs="Times New Roman"/>
          <w:color w:val="000000"/>
          <w:sz w:val="27"/>
          <w:szCs w:val="27"/>
          <w:lang w:eastAsia="ru-RU"/>
        </w:rPr>
        <w:t>" введен </w:t>
      </w:r>
      <w:hyperlink r:id="rId29"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В перечень может быть включено государственное имущество, закрепленное на праве хозяйственного ведения или оперативного управления за государственным унитарным предприятием Республики Марий Эл, на праве оперативного управления за государственным учреждением Республики Марий Эл, по предложению указанных предприятия или учреждения и с согласия органа исполнительной власти Республики Марий Эл, уполномоченного на согласование сделки с соответствующим имуществом, в целях предоставления такого имущества во</w:t>
      </w:r>
      <w:proofErr w:type="gramEnd"/>
      <w:r w:rsidRPr="006410C3">
        <w:rPr>
          <w:rFonts w:ascii="Times New Roman" w:eastAsia="Times New Roman" w:hAnsi="Times New Roman" w:cs="Times New Roman"/>
          <w:color w:val="000000"/>
          <w:sz w:val="27"/>
          <w:szCs w:val="27"/>
          <w:lang w:eastAsia="ru-RU"/>
        </w:rPr>
        <w:t xml:space="preserve">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(абзац введен </w:t>
      </w:r>
      <w:hyperlink r:id="rId30"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перечень не включаются земельные участки, предназначенные для ведения личного подсобного хозяйства, огородничества, садоводства, индивидуального жилищного строительства, а также земельные участки, предусмотренные подпунктами 1 - 10, 13 - 15, 18 и 19 пункта 8 статьи 39.11 </w:t>
      </w:r>
      <w:hyperlink r:id="rId31" w:history="1">
        <w:r w:rsidRPr="006410C3">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6410C3">
        <w:rPr>
          <w:rFonts w:ascii="Times New Roman" w:eastAsia="Times New Roman" w:hAnsi="Times New Roman" w:cs="Times New Roman"/>
          <w:color w:val="000000"/>
          <w:sz w:val="27"/>
          <w:szCs w:val="27"/>
          <w:lang w:eastAsia="ru-RU"/>
        </w:rPr>
        <w:t>, за исключением земельных участков, предоставленных в аренду субъектам малого и среднего предпринимательства.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(абзац введен </w:t>
      </w:r>
      <w:hyperlink r:id="rId32"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3. </w:t>
      </w:r>
      <w:proofErr w:type="gramStart"/>
      <w:r w:rsidRPr="006410C3">
        <w:rPr>
          <w:rFonts w:ascii="Times New Roman" w:eastAsia="Times New Roman" w:hAnsi="Times New Roman" w:cs="Times New Roman"/>
          <w:color w:val="000000"/>
          <w:sz w:val="27"/>
          <w:szCs w:val="27"/>
          <w:lang w:eastAsia="ru-RU"/>
        </w:rPr>
        <w:t>Внесение сведений о государственном имуществе в перечень (в том числе ежегодное дополнение), а также исключение сведений о государственном имуществе из перечня осуществляются постановлением Правительства Республики Марий Эл на основе предложений органов исполнительной власти Республики Марий Эл,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w:t>
      </w:r>
      <w:proofErr w:type="gramEnd"/>
      <w:r w:rsidRPr="006410C3">
        <w:rPr>
          <w:rFonts w:ascii="Times New Roman" w:eastAsia="Times New Roman" w:hAnsi="Times New Roman" w:cs="Times New Roman"/>
          <w:color w:val="000000"/>
          <w:sz w:val="27"/>
          <w:szCs w:val="27"/>
          <w:lang w:eastAsia="ru-RU"/>
        </w:rPr>
        <w:t>,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Указанные в абзаце первом настоящего пункта предложения направляются на рассмотрение в Министерство государственного имущества Республики Марий Эл (далее - Министерство). Министерство регистрирует и рассматривает данные предложения в течение 10 рабочих дней со дня их поступления.</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По основаниям, предусмотренным подпунктом "в" пункта 7 настоящих Правил, Министерство вправе по собственной инициативе внести в Правительство Республики Марий Эл проект решения, предусмотренный подпунктом "б" пункта 6 настоящих Правил.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4. Основания для отклонения предложения (далее - основания для отказа):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а) о включении сведений о государственном имуществе, в отношении которого поступило предложение, указанное в абзаце первом пункта 3 настоящих Правил (далее - сведения о государственном имуществе), в перечень в случае несоответствия такого имущества критериям, установленным пунктом 2 настоящих Правил, или в отношении имущества, закрепленного на праве хозяйственного ведения или оперативного управления, отсутствует предложение о включении государственного имущества в перечень со стороны</w:t>
      </w:r>
      <w:proofErr w:type="gramEnd"/>
      <w:r w:rsidRPr="006410C3">
        <w:rPr>
          <w:rFonts w:ascii="Times New Roman" w:eastAsia="Times New Roman" w:hAnsi="Times New Roman" w:cs="Times New Roman"/>
          <w:color w:val="000000"/>
          <w:sz w:val="27"/>
          <w:szCs w:val="27"/>
          <w:lang w:eastAsia="ru-RU"/>
        </w:rPr>
        <w:t xml:space="preserve"> государственного унитарного предприятия Республики Марий Эл, государственного учреждения Республики Марий Эл и (или) согласие органа исполнительной власти Республики Марий Эл, уполномоченного на согласование сделки с соответствующим имуществом;</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33"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б) об исключении сведений о государственном имуществе из перечня при отсутствии случаев, предусмотренных пунктом 7 настоящих Правил.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5. </w:t>
      </w:r>
      <w:proofErr w:type="gramStart"/>
      <w:r w:rsidRPr="006410C3">
        <w:rPr>
          <w:rFonts w:ascii="Times New Roman" w:eastAsia="Times New Roman" w:hAnsi="Times New Roman" w:cs="Times New Roman"/>
          <w:color w:val="000000"/>
          <w:sz w:val="27"/>
          <w:szCs w:val="27"/>
          <w:lang w:eastAsia="ru-RU"/>
        </w:rPr>
        <w:t>При наличии одного из оснований для отказа Министерство в течение 10 рабочих дней со дня получения предложения, указанного в абзаце первом пункта 3 настоящих Правил, направляет почтовым отправлением в адрес лица, направившего такое предложение, уведомление, содержащее мотивированный ответ о невозможности включения сведений о государственном имуществе в перечень или исключения сведений о государственном имуществе из перечня (далее - уведомление об отказе).</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Уведомление об отказе может быть обжаловано в порядке, установленном законодательством Российской Федерации.</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 xml:space="preserve">6. </w:t>
      </w:r>
      <w:proofErr w:type="gramStart"/>
      <w:r w:rsidRPr="006410C3">
        <w:rPr>
          <w:rFonts w:ascii="Times New Roman" w:eastAsia="Times New Roman" w:hAnsi="Times New Roman" w:cs="Times New Roman"/>
          <w:color w:val="000000"/>
          <w:sz w:val="27"/>
          <w:szCs w:val="27"/>
          <w:lang w:eastAsia="ru-RU"/>
        </w:rPr>
        <w:t>При отсутствии оснований для отказа, указанных в пункте 4 настоящих Правил, а также в случае, предусмотренном абзацем третьим пункта 3 настоящих Правил, Министерство обеспечивает в порядке, установленном </w:t>
      </w:r>
      <w:hyperlink r:id="rId34"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 октября 2006 г. N 204 "О Регламенте Правительства Республики Марий Эл"</w:t>
        </w:r>
      </w:hyperlink>
      <w:r w:rsidRPr="006410C3">
        <w:rPr>
          <w:rFonts w:ascii="Times New Roman" w:eastAsia="Times New Roman" w:hAnsi="Times New Roman" w:cs="Times New Roman"/>
          <w:color w:val="000000"/>
          <w:sz w:val="27"/>
          <w:szCs w:val="27"/>
          <w:lang w:eastAsia="ru-RU"/>
        </w:rPr>
        <w:t>, подготовку постановления Правительства Республики Марий Эл, содержащего одно из следующих решений:</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а) о включении сведений о государственном имуществе в перечень, если государственное имущество соответствует критериям, установленным пунктом 2 настоящих Правил;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б) об исключении сведений о государственном имуществе из перечня при наличии оснований, предусмотренных пунктом 7 настоящих Правил.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7. Основаниями для принятия решения об исключении сведений о государственном имуществе из перечня являются случаи, если:</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а) в отношении государственного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 или Правительства Республики Марий Эл о его использовании для государственных нужд;</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35"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б) право государственной собственности Республики Марий Эл на государственное имущество прекращено по решению суда или в ином установленном законом порядке;</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в течение 2 лет со дня включения сведений о государственном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ни одного заявления о предоставлении государственного имущества, в отношении которого заключение указанного в абзаце втором настоящего подпункта договора, может быть осуществлено без проведения аукциона (конкурса) в случаях, предусмотренных </w:t>
      </w:r>
      <w:hyperlink r:id="rId36" w:history="1">
        <w:r w:rsidRPr="006410C3">
          <w:rPr>
            <w:rFonts w:ascii="Times New Roman" w:eastAsia="Times New Roman" w:hAnsi="Times New Roman" w:cs="Times New Roman"/>
            <w:color w:val="0000FF"/>
            <w:sz w:val="24"/>
            <w:szCs w:val="24"/>
            <w:u w:val="single"/>
            <w:lang w:eastAsia="ru-RU"/>
          </w:rPr>
          <w:t>Федеральным законом от 26 июля 2006 г. N 135-ФЗ "О защите конкуренции"</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8. Ведение перечня осуществляется Министерством на бумажном носителе и в электронном виде по форме согласно приложению к настоящим Правилам.</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9. Перечень и внесенные в него изменения подлежат:</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обязательному опубликованию в средствах массовой информации в течение 10 рабочих дней со дня принятия решения, указанного в пункте 6 настоящих Правил;</w:t>
      </w:r>
    </w:p>
    <w:p w:rsidR="006410C3" w:rsidRPr="006410C3" w:rsidRDefault="006410C3" w:rsidP="006410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размещению на официальном сайте Правительства Республики Марий Эл в информационно-телекоммуникационной сети "Интернет" в течение 3 рабочих дней со дня принятия решения, указанного в пункте 6 настоящих Правил.</w:t>
      </w:r>
    </w:p>
    <w:p w:rsidR="006410C3" w:rsidRPr="006410C3" w:rsidRDefault="006410C3" w:rsidP="006410C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410C3">
        <w:rPr>
          <w:rFonts w:ascii="Times New Roman" w:eastAsia="Times New Roman" w:hAnsi="Times New Roman" w:cs="Times New Roman"/>
          <w:b/>
          <w:bCs/>
          <w:color w:val="000000"/>
          <w:sz w:val="27"/>
          <w:szCs w:val="27"/>
          <w:lang w:eastAsia="ru-RU"/>
        </w:rPr>
        <w:t xml:space="preserve">Приложение. </w:t>
      </w:r>
      <w:proofErr w:type="gramStart"/>
      <w:r w:rsidRPr="006410C3">
        <w:rPr>
          <w:rFonts w:ascii="Times New Roman" w:eastAsia="Times New Roman" w:hAnsi="Times New Roman" w:cs="Times New Roman"/>
          <w:b/>
          <w:bCs/>
          <w:color w:val="000000"/>
          <w:sz w:val="27"/>
          <w:szCs w:val="27"/>
          <w:lang w:eastAsia="ru-RU"/>
        </w:rPr>
        <w:t>Перечень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proofErr w:type="gramEnd"/>
    </w:p>
    <w:p w:rsidR="006410C3" w:rsidRPr="006410C3" w:rsidRDefault="006410C3" w:rsidP="006410C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r>
      <w:proofErr w:type="gramStart"/>
      <w:r w:rsidRPr="006410C3">
        <w:rPr>
          <w:rFonts w:ascii="Times New Roman" w:eastAsia="Times New Roman" w:hAnsi="Times New Roman" w:cs="Times New Roman"/>
          <w:color w:val="000000"/>
          <w:sz w:val="27"/>
          <w:szCs w:val="27"/>
          <w:lang w:eastAsia="ru-RU"/>
        </w:rPr>
        <w:t>Приложение</w:t>
      </w:r>
      <w:r w:rsidRPr="006410C3">
        <w:rPr>
          <w:rFonts w:ascii="Times New Roman" w:eastAsia="Times New Roman" w:hAnsi="Times New Roman" w:cs="Times New Roman"/>
          <w:color w:val="000000"/>
          <w:sz w:val="27"/>
          <w:szCs w:val="27"/>
          <w:lang w:eastAsia="ru-RU"/>
        </w:rPr>
        <w:br/>
        <w:t>к Правилам формирования, ведения</w:t>
      </w:r>
      <w:r w:rsidRPr="006410C3">
        <w:rPr>
          <w:rFonts w:ascii="Times New Roman" w:eastAsia="Times New Roman" w:hAnsi="Times New Roman" w:cs="Times New Roman"/>
          <w:color w:val="000000"/>
          <w:sz w:val="27"/>
          <w:szCs w:val="27"/>
          <w:lang w:eastAsia="ru-RU"/>
        </w:rPr>
        <w:br/>
        <w:t>и обязательного опубликования</w:t>
      </w:r>
      <w:r w:rsidRPr="006410C3">
        <w:rPr>
          <w:rFonts w:ascii="Times New Roman" w:eastAsia="Times New Roman" w:hAnsi="Times New Roman" w:cs="Times New Roman"/>
          <w:color w:val="000000"/>
          <w:sz w:val="27"/>
          <w:szCs w:val="27"/>
          <w:lang w:eastAsia="ru-RU"/>
        </w:rPr>
        <w:br/>
        <w:t>перечня государственного имущества</w:t>
      </w:r>
      <w:r w:rsidRPr="006410C3">
        <w:rPr>
          <w:rFonts w:ascii="Times New Roman" w:eastAsia="Times New Roman" w:hAnsi="Times New Roman" w:cs="Times New Roman"/>
          <w:color w:val="000000"/>
          <w:sz w:val="27"/>
          <w:szCs w:val="27"/>
          <w:lang w:eastAsia="ru-RU"/>
        </w:rPr>
        <w:br/>
        <w:t>Республики Марий Эл, свободного</w:t>
      </w:r>
      <w:r w:rsidRPr="006410C3">
        <w:rPr>
          <w:rFonts w:ascii="Times New Roman" w:eastAsia="Times New Roman" w:hAnsi="Times New Roman" w:cs="Times New Roman"/>
          <w:color w:val="000000"/>
          <w:sz w:val="27"/>
          <w:szCs w:val="27"/>
          <w:lang w:eastAsia="ru-RU"/>
        </w:rPr>
        <w:br/>
        <w:t>от прав третьих лиц</w:t>
      </w:r>
      <w:r w:rsidRPr="006410C3">
        <w:rPr>
          <w:rFonts w:ascii="Times New Roman" w:eastAsia="Times New Roman" w:hAnsi="Times New Roman" w:cs="Times New Roman"/>
          <w:color w:val="000000"/>
          <w:sz w:val="27"/>
          <w:szCs w:val="27"/>
          <w:lang w:eastAsia="ru-RU"/>
        </w:rPr>
        <w:br/>
        <w:t>(за исключением права</w:t>
      </w:r>
      <w:r w:rsidRPr="006410C3">
        <w:rPr>
          <w:rFonts w:ascii="Times New Roman" w:eastAsia="Times New Roman" w:hAnsi="Times New Roman" w:cs="Times New Roman"/>
          <w:color w:val="000000"/>
          <w:sz w:val="27"/>
          <w:szCs w:val="27"/>
          <w:lang w:eastAsia="ru-RU"/>
        </w:rPr>
        <w:br/>
        <w:t>хозяйственного ведения,</w:t>
      </w:r>
      <w:r w:rsidRPr="006410C3">
        <w:rPr>
          <w:rFonts w:ascii="Times New Roman" w:eastAsia="Times New Roman" w:hAnsi="Times New Roman" w:cs="Times New Roman"/>
          <w:color w:val="000000"/>
          <w:sz w:val="27"/>
          <w:szCs w:val="27"/>
          <w:lang w:eastAsia="ru-RU"/>
        </w:rPr>
        <w:br/>
        <w:t>права оперативного управления,</w:t>
      </w:r>
      <w:r w:rsidRPr="006410C3">
        <w:rPr>
          <w:rFonts w:ascii="Times New Roman" w:eastAsia="Times New Roman" w:hAnsi="Times New Roman" w:cs="Times New Roman"/>
          <w:color w:val="000000"/>
          <w:sz w:val="27"/>
          <w:szCs w:val="27"/>
          <w:lang w:eastAsia="ru-RU"/>
        </w:rPr>
        <w:br/>
        <w:t>а также имущественных прав</w:t>
      </w:r>
      <w:r w:rsidRPr="006410C3">
        <w:rPr>
          <w:rFonts w:ascii="Times New Roman" w:eastAsia="Times New Roman" w:hAnsi="Times New Roman" w:cs="Times New Roman"/>
          <w:color w:val="000000"/>
          <w:sz w:val="27"/>
          <w:szCs w:val="27"/>
          <w:lang w:eastAsia="ru-RU"/>
        </w:rPr>
        <w:br/>
        <w:t>субъектов малого и среднего</w:t>
      </w:r>
      <w:r w:rsidRPr="006410C3">
        <w:rPr>
          <w:rFonts w:ascii="Times New Roman" w:eastAsia="Times New Roman" w:hAnsi="Times New Roman" w:cs="Times New Roman"/>
          <w:color w:val="000000"/>
          <w:sz w:val="27"/>
          <w:szCs w:val="27"/>
          <w:lang w:eastAsia="ru-RU"/>
        </w:rPr>
        <w:br/>
        <w:t>предпринимательства), предусмотренного</w:t>
      </w:r>
      <w:r w:rsidRPr="006410C3">
        <w:rPr>
          <w:rFonts w:ascii="Times New Roman" w:eastAsia="Times New Roman" w:hAnsi="Times New Roman" w:cs="Times New Roman"/>
          <w:color w:val="000000"/>
          <w:sz w:val="27"/>
          <w:szCs w:val="27"/>
          <w:lang w:eastAsia="ru-RU"/>
        </w:rPr>
        <w:br/>
        <w:t>частью 4 статьи 18 </w:t>
      </w:r>
      <w:hyperlink r:id="rId37" w:history="1">
        <w:r w:rsidRPr="006410C3">
          <w:rPr>
            <w:rFonts w:ascii="Times New Roman" w:eastAsia="Times New Roman" w:hAnsi="Times New Roman" w:cs="Times New Roman"/>
            <w:color w:val="0000FF"/>
            <w:sz w:val="24"/>
            <w:szCs w:val="24"/>
            <w:u w:val="single"/>
            <w:lang w:eastAsia="ru-RU"/>
          </w:rPr>
          <w:t>Федерального</w:t>
        </w:r>
        <w:r w:rsidRPr="006410C3">
          <w:rPr>
            <w:rFonts w:ascii="Times New Roman" w:eastAsia="Times New Roman" w:hAnsi="Times New Roman" w:cs="Times New Roman"/>
            <w:color w:val="0000FF"/>
            <w:sz w:val="27"/>
            <w:szCs w:val="27"/>
            <w:u w:val="single"/>
            <w:lang w:eastAsia="ru-RU"/>
          </w:rPr>
          <w:br/>
        </w:r>
        <w:r w:rsidRPr="006410C3">
          <w:rPr>
            <w:rFonts w:ascii="Times New Roman" w:eastAsia="Times New Roman" w:hAnsi="Times New Roman" w:cs="Times New Roman"/>
            <w:color w:val="0000FF"/>
            <w:sz w:val="24"/>
            <w:szCs w:val="24"/>
            <w:u w:val="single"/>
            <w:lang w:eastAsia="ru-RU"/>
          </w:rPr>
          <w:t>закона от 24 июля 2007 г. N 209-ФЗ</w:t>
        </w:r>
        <w:r w:rsidRPr="006410C3">
          <w:rPr>
            <w:rFonts w:ascii="Times New Roman" w:eastAsia="Times New Roman" w:hAnsi="Times New Roman" w:cs="Times New Roman"/>
            <w:color w:val="0000FF"/>
            <w:sz w:val="27"/>
            <w:szCs w:val="27"/>
            <w:u w:val="single"/>
            <w:lang w:eastAsia="ru-RU"/>
          </w:rPr>
          <w:br/>
        </w:r>
        <w:r w:rsidRPr="006410C3">
          <w:rPr>
            <w:rFonts w:ascii="Times New Roman" w:eastAsia="Times New Roman" w:hAnsi="Times New Roman" w:cs="Times New Roman"/>
            <w:color w:val="0000FF"/>
            <w:sz w:val="24"/>
            <w:szCs w:val="24"/>
            <w:u w:val="single"/>
            <w:lang w:eastAsia="ru-RU"/>
          </w:rPr>
          <w:t>"О развитии малого и среднего</w:t>
        </w:r>
        <w:r w:rsidRPr="006410C3">
          <w:rPr>
            <w:rFonts w:ascii="Times New Roman" w:eastAsia="Times New Roman" w:hAnsi="Times New Roman" w:cs="Times New Roman"/>
            <w:color w:val="0000FF"/>
            <w:sz w:val="27"/>
            <w:szCs w:val="27"/>
            <w:u w:val="single"/>
            <w:lang w:eastAsia="ru-RU"/>
          </w:rPr>
          <w:br/>
        </w:r>
        <w:r w:rsidRPr="006410C3">
          <w:rPr>
            <w:rFonts w:ascii="Times New Roman" w:eastAsia="Times New Roman" w:hAnsi="Times New Roman" w:cs="Times New Roman"/>
            <w:color w:val="0000FF"/>
            <w:sz w:val="24"/>
            <w:szCs w:val="24"/>
            <w:u w:val="single"/>
            <w:lang w:eastAsia="ru-RU"/>
          </w:rPr>
          <w:t>предпринимательства</w:t>
        </w:r>
        <w:r w:rsidRPr="006410C3">
          <w:rPr>
            <w:rFonts w:ascii="Times New Roman" w:eastAsia="Times New Roman" w:hAnsi="Times New Roman" w:cs="Times New Roman"/>
            <w:color w:val="0000FF"/>
            <w:sz w:val="27"/>
            <w:szCs w:val="27"/>
            <w:u w:val="single"/>
            <w:lang w:eastAsia="ru-RU"/>
          </w:rPr>
          <w:br/>
        </w:r>
        <w:r w:rsidRPr="006410C3">
          <w:rPr>
            <w:rFonts w:ascii="Times New Roman" w:eastAsia="Times New Roman" w:hAnsi="Times New Roman" w:cs="Times New Roman"/>
            <w:color w:val="0000FF"/>
            <w:sz w:val="24"/>
            <w:szCs w:val="24"/>
            <w:u w:val="single"/>
            <w:lang w:eastAsia="ru-RU"/>
          </w:rPr>
          <w:t>в Российской Федерации"</w:t>
        </w:r>
      </w:hyperlink>
      <w:proofErr w:type="gramEnd"/>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t>(в ред. </w:t>
      </w:r>
      <w:hyperlink r:id="rId38" w:history="1">
        <w:r w:rsidRPr="006410C3">
          <w:rPr>
            <w:rFonts w:ascii="Times New Roman" w:eastAsia="Times New Roman" w:hAnsi="Times New Roman" w:cs="Times New Roman"/>
            <w:color w:val="0000FF"/>
            <w:sz w:val="24"/>
            <w:szCs w:val="24"/>
            <w:u w:val="single"/>
            <w:lang w:eastAsia="ru-RU"/>
          </w:rPr>
          <w:t>постановления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br/>
      </w:r>
      <w:r w:rsidRPr="006410C3">
        <w:rPr>
          <w:rFonts w:ascii="Times New Roman" w:eastAsia="Times New Roman" w:hAnsi="Times New Roman" w:cs="Times New Roman"/>
          <w:color w:val="000000"/>
          <w:sz w:val="27"/>
          <w:szCs w:val="27"/>
          <w:lang w:eastAsia="ru-RU"/>
        </w:rPr>
        <w:br/>
        <w:t>ПЕРЕЧЕНЬ</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ГОСУДАРСТВЕННОГО ИМУЩЕСТВА РЕСПУБЛИКИ МАРИЙ ЭЛ, СВОБОДНОГО</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6410C3">
        <w:rPr>
          <w:rFonts w:ascii="Times New Roman" w:eastAsia="Times New Roman" w:hAnsi="Times New Roman" w:cs="Times New Roman"/>
          <w:color w:val="000000"/>
          <w:sz w:val="27"/>
          <w:szCs w:val="27"/>
          <w:lang w:eastAsia="ru-RU"/>
        </w:rPr>
        <w:t>ОТ ПРАВ ТРЕТЬИХ ЛИЦ (ЗА ИСКЛЮЧЕНИЕМ ПРАВА ХОЗЯЙСТВЕННОГО</w:t>
      </w:r>
      <w:proofErr w:type="gramEnd"/>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ВЕДЕНИЯ, ПРАВА ОПЕРАТИВНОГО УПРАВЛЕНИЯ, А ТАКЖЕ</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ИМУЩЕСТВЕННЫХ ПРАВ СУБЪЕКТОВ МАЛОГО И СРЕДНЕГО</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6410C3">
        <w:rPr>
          <w:rFonts w:ascii="Times New Roman" w:eastAsia="Times New Roman" w:hAnsi="Times New Roman" w:cs="Times New Roman"/>
          <w:color w:val="000000"/>
          <w:sz w:val="27"/>
          <w:szCs w:val="27"/>
          <w:lang w:eastAsia="ru-RU"/>
        </w:rPr>
        <w:t>ПРЕДПРИНИМАТЕЛЬСТВА), ПРЕДУСМОТРЕННОГО ЧАСТЬЮ 4 СТАТЬИ 18</w:t>
      </w:r>
      <w:proofErr w:type="gramEnd"/>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hyperlink r:id="rId39" w:history="1">
        <w:r w:rsidRPr="006410C3">
          <w:rPr>
            <w:rFonts w:ascii="Times New Roman" w:eastAsia="Times New Roman" w:hAnsi="Times New Roman" w:cs="Times New Roman"/>
            <w:color w:val="0000FF"/>
            <w:sz w:val="24"/>
            <w:szCs w:val="24"/>
            <w:u w:val="single"/>
            <w:lang w:eastAsia="ru-RU"/>
          </w:rPr>
          <w:t>ФЕДЕРАЛЬНОГО ЗАКОНА ОТ 24 ИЮЛЯ 2007 Г. N 209-ФЗ</w:t>
        </w:r>
      </w:hyperlink>
      <w:r w:rsidRPr="006410C3">
        <w:rPr>
          <w:rFonts w:ascii="Times New Roman" w:eastAsia="Times New Roman" w:hAnsi="Times New Roman" w:cs="Times New Roman"/>
          <w:color w:val="000000"/>
          <w:sz w:val="27"/>
          <w:szCs w:val="27"/>
          <w:lang w:eastAsia="ru-RU"/>
        </w:rPr>
        <w:t> "О РАЗВИТИИ</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 xml:space="preserve">МАЛОГО И СРЕДНЕГО ПРЕДПРИНИМАТЕЛЬСТВА В </w:t>
      </w:r>
      <w:proofErr w:type="gramStart"/>
      <w:r w:rsidRPr="006410C3">
        <w:rPr>
          <w:rFonts w:ascii="Times New Roman" w:eastAsia="Times New Roman" w:hAnsi="Times New Roman" w:cs="Times New Roman"/>
          <w:color w:val="000000"/>
          <w:sz w:val="27"/>
          <w:szCs w:val="27"/>
          <w:lang w:eastAsia="ru-RU"/>
        </w:rPr>
        <w:t>РОССИЙСКОЙ</w:t>
      </w:r>
      <w:proofErr w:type="gramEnd"/>
    </w:p>
    <w:p w:rsidR="006410C3" w:rsidRPr="006410C3" w:rsidRDefault="006410C3" w:rsidP="006410C3">
      <w:pPr>
        <w:spacing w:before="100" w:beforeAutospacing="1" w:after="270"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ФЕДЕРАЦИИ"</w:t>
      </w:r>
    </w:p>
    <w:tbl>
      <w:tblPr>
        <w:tblW w:w="0" w:type="auto"/>
        <w:tblCellSpacing w:w="15" w:type="dxa"/>
        <w:tblCellMar>
          <w:top w:w="15" w:type="dxa"/>
          <w:left w:w="15" w:type="dxa"/>
          <w:bottom w:w="15" w:type="dxa"/>
          <w:right w:w="15" w:type="dxa"/>
        </w:tblCellMar>
        <w:tblLook w:val="04A0"/>
      </w:tblPr>
      <w:tblGrid>
        <w:gridCol w:w="474"/>
        <w:gridCol w:w="1609"/>
        <w:gridCol w:w="1942"/>
        <w:gridCol w:w="2283"/>
        <w:gridCol w:w="1631"/>
        <w:gridCol w:w="1506"/>
      </w:tblGrid>
      <w:tr w:rsidR="006410C3" w:rsidRPr="006410C3" w:rsidTr="006410C3">
        <w:trPr>
          <w:trHeight w:val="15"/>
          <w:tblCellSpacing w:w="15" w:type="dxa"/>
        </w:trPr>
        <w:tc>
          <w:tcPr>
            <w:tcW w:w="370"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Вид объекта учета (здание, строение, сооружение, нежилое помещение, земельный участок, оборудование, машина, механизм, установка, транспортное средство, инвентарь, инструмент)</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Местонахождение (адрес) объекта учета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Технические параметры объекта учета, год постройки (выпуска), стоимость (балансовая, остаточная), учетный номер (идентификационный, инвентарный, кадастровый)</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Цель использования объекта учета при сдаче его в аренду в соответствии с назначением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Сведения об обременении</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6</w:t>
            </w:r>
          </w:p>
        </w:tc>
      </w:tr>
    </w:tbl>
    <w:p w:rsidR="006410C3" w:rsidRPr="006410C3" w:rsidRDefault="006410C3" w:rsidP="006410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6410C3">
        <w:rPr>
          <w:rFonts w:ascii="Times New Roman" w:eastAsia="Times New Roman" w:hAnsi="Times New Roman" w:cs="Times New Roman"/>
          <w:b/>
          <w:bCs/>
          <w:color w:val="000000"/>
          <w:sz w:val="36"/>
          <w:szCs w:val="36"/>
          <w:lang w:eastAsia="ru-RU"/>
        </w:rPr>
        <w:br/>
      </w:r>
      <w:r w:rsidRPr="006410C3">
        <w:rPr>
          <w:rFonts w:ascii="Times New Roman" w:eastAsia="Times New Roman" w:hAnsi="Times New Roman" w:cs="Times New Roman"/>
          <w:b/>
          <w:bCs/>
          <w:color w:val="000000"/>
          <w:sz w:val="36"/>
          <w:szCs w:val="36"/>
          <w:lang w:eastAsia="ru-RU"/>
        </w:rPr>
        <w:br/>
      </w:r>
      <w:proofErr w:type="gramStart"/>
      <w:r w:rsidRPr="006410C3">
        <w:rPr>
          <w:rFonts w:ascii="Times New Roman" w:eastAsia="Times New Roman" w:hAnsi="Times New Roman" w:cs="Times New Roman"/>
          <w:b/>
          <w:bCs/>
          <w:color w:val="000000"/>
          <w:sz w:val="36"/>
          <w:szCs w:val="36"/>
          <w:lang w:eastAsia="ru-RU"/>
        </w:rPr>
        <w:t>ПЕРЕЧЕНЬ ГОСУДАРСТВЕННОГО ИМУЩЕСТВА РЕСПУБЛИКИ МАРИЙ ЭЛ,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40" w:history="1">
        <w:r w:rsidRPr="006410C3">
          <w:rPr>
            <w:rFonts w:ascii="Times New Roman" w:eastAsia="Times New Roman" w:hAnsi="Times New Roman" w:cs="Times New Roman"/>
            <w:b/>
            <w:bCs/>
            <w:color w:val="0000FF"/>
            <w:sz w:val="36"/>
            <w:szCs w:val="36"/>
            <w:u w:val="single"/>
            <w:lang w:eastAsia="ru-RU"/>
          </w:rPr>
          <w:t>ФЕДЕРАЛЬНОГО ЗАКОНА ОТ 24 ИЮЛЯ 2007 Г. N 209-ФЗ "О РАЗВИТИИ МАЛОГО И СРЕДНЕГО ПРЕДПРИНИМАТЕЛЬСТВА В РОССИЙСКОЙ ФЕДЕРАЦИИ"</w:t>
        </w:r>
      </w:hyperlink>
      <w:proofErr w:type="gramEnd"/>
    </w:p>
    <w:p w:rsidR="006410C3" w:rsidRPr="006410C3" w:rsidRDefault="006410C3" w:rsidP="006410C3">
      <w:pPr>
        <w:spacing w:before="100" w:beforeAutospacing="1" w:after="270" w:line="240" w:lineRule="auto"/>
        <w:jc w:val="center"/>
        <w:rPr>
          <w:rFonts w:ascii="Times New Roman" w:eastAsia="Times New Roman" w:hAnsi="Times New Roman" w:cs="Times New Roman"/>
          <w:color w:val="000000"/>
          <w:sz w:val="27"/>
          <w:szCs w:val="27"/>
          <w:lang w:eastAsia="ru-RU"/>
        </w:rPr>
      </w:pPr>
      <w:r w:rsidRPr="006410C3">
        <w:rPr>
          <w:rFonts w:ascii="Times New Roman" w:eastAsia="Times New Roman" w:hAnsi="Times New Roman" w:cs="Times New Roman"/>
          <w:color w:val="000000"/>
          <w:sz w:val="27"/>
          <w:szCs w:val="27"/>
          <w:lang w:eastAsia="ru-RU"/>
        </w:rPr>
        <w:t>(в ред. </w:t>
      </w:r>
      <w:hyperlink r:id="rId41" w:history="1">
        <w:r w:rsidRPr="006410C3">
          <w:rPr>
            <w:rFonts w:ascii="Times New Roman" w:eastAsia="Times New Roman" w:hAnsi="Times New Roman" w:cs="Times New Roman"/>
            <w:color w:val="0000FF"/>
            <w:sz w:val="24"/>
            <w:szCs w:val="24"/>
            <w:u w:val="single"/>
            <w:lang w:eastAsia="ru-RU"/>
          </w:rPr>
          <w:t>постановлений Правительства Республики Марий Эл от 28.12.2018 N 510</w:t>
        </w:r>
      </w:hyperlink>
      <w:r w:rsidRPr="006410C3">
        <w:rPr>
          <w:rFonts w:ascii="Times New Roman" w:eastAsia="Times New Roman" w:hAnsi="Times New Roman" w:cs="Times New Roman"/>
          <w:color w:val="000000"/>
          <w:sz w:val="27"/>
          <w:szCs w:val="27"/>
          <w:lang w:eastAsia="ru-RU"/>
        </w:rPr>
        <w:t>, от 05.07.2019 N 216, </w:t>
      </w:r>
      <w:hyperlink r:id="rId42" w:history="1">
        <w:r w:rsidRPr="006410C3">
          <w:rPr>
            <w:rFonts w:ascii="Times New Roman" w:eastAsia="Times New Roman" w:hAnsi="Times New Roman" w:cs="Times New Roman"/>
            <w:color w:val="0000FF"/>
            <w:sz w:val="24"/>
            <w:szCs w:val="24"/>
            <w:u w:val="single"/>
            <w:lang w:eastAsia="ru-RU"/>
          </w:rPr>
          <w:t>от 25.10.2019 N 326</w:t>
        </w:r>
      </w:hyperlink>
      <w:r w:rsidRPr="006410C3">
        <w:rPr>
          <w:rFonts w:ascii="Times New Roman" w:eastAsia="Times New Roman" w:hAnsi="Times New Roman" w:cs="Times New Roman"/>
          <w:color w:val="000000"/>
          <w:sz w:val="27"/>
          <w:szCs w:val="27"/>
          <w:lang w:eastAsia="ru-RU"/>
        </w:rPr>
        <w:t>, от 20.01.2020 N 6)</w:t>
      </w:r>
    </w:p>
    <w:tbl>
      <w:tblPr>
        <w:tblW w:w="0" w:type="auto"/>
        <w:tblCellSpacing w:w="15" w:type="dxa"/>
        <w:tblCellMar>
          <w:top w:w="15" w:type="dxa"/>
          <w:left w:w="15" w:type="dxa"/>
          <w:bottom w:w="15" w:type="dxa"/>
          <w:right w:w="15" w:type="dxa"/>
        </w:tblCellMar>
        <w:tblLook w:val="04A0"/>
      </w:tblPr>
      <w:tblGrid>
        <w:gridCol w:w="588"/>
        <w:gridCol w:w="1424"/>
        <w:gridCol w:w="1752"/>
        <w:gridCol w:w="1999"/>
        <w:gridCol w:w="2068"/>
        <w:gridCol w:w="1614"/>
      </w:tblGrid>
      <w:tr w:rsidR="006410C3" w:rsidRPr="006410C3" w:rsidTr="006410C3">
        <w:trPr>
          <w:trHeight w:val="15"/>
          <w:tblCellSpacing w:w="15" w:type="dxa"/>
        </w:trPr>
        <w:tc>
          <w:tcPr>
            <w:tcW w:w="370"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410C3" w:rsidRPr="006410C3" w:rsidRDefault="006410C3" w:rsidP="006410C3">
            <w:pPr>
              <w:spacing w:after="0" w:line="240" w:lineRule="auto"/>
              <w:rPr>
                <w:rFonts w:ascii="Times New Roman" w:eastAsia="Times New Roman" w:hAnsi="Times New Roman" w:cs="Times New Roman"/>
                <w:sz w:val="2"/>
                <w:szCs w:val="24"/>
                <w:lang w:eastAsia="ru-RU"/>
              </w:rPr>
            </w:pP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Вид объекта учета (здание, строение, сооружение, нежилое помещение, земельный участок, оборудование, машина, механизм, установка, транспортное средство, инвентарь, инструмент)</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Местонахождение (адрес) объекта учета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Технические параметры объекта учета, год постройки (выпуска), стоимость (балансовая, остаточная), учетный номер (идентификационный, инвентарный, кадастровый)</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Цель использования объекта учета при сдаче его в аренду в соответствии с назначением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Сведения об обременении</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6</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Медведевский</w:t>
            </w:r>
            <w:proofErr w:type="spellEnd"/>
            <w:r w:rsidRPr="006410C3">
              <w:rPr>
                <w:rFonts w:ascii="Times New Roman" w:eastAsia="Times New Roman" w:hAnsi="Times New Roman" w:cs="Times New Roman"/>
                <w:sz w:val="24"/>
                <w:szCs w:val="24"/>
                <w:lang w:eastAsia="ru-RU"/>
              </w:rPr>
              <w:t xml:space="preserve"> район, </w:t>
            </w:r>
            <w:proofErr w:type="spellStart"/>
            <w:r w:rsidRPr="006410C3">
              <w:rPr>
                <w:rFonts w:ascii="Times New Roman" w:eastAsia="Times New Roman" w:hAnsi="Times New Roman" w:cs="Times New Roman"/>
                <w:sz w:val="24"/>
                <w:szCs w:val="24"/>
                <w:lang w:eastAsia="ru-RU"/>
              </w:rPr>
              <w:t>пгт</w:t>
            </w:r>
            <w:proofErr w:type="spellEnd"/>
            <w:r w:rsidRPr="006410C3">
              <w:rPr>
                <w:rFonts w:ascii="Times New Roman" w:eastAsia="Times New Roman" w:hAnsi="Times New Roman" w:cs="Times New Roman"/>
                <w:sz w:val="24"/>
                <w:szCs w:val="24"/>
                <w:lang w:eastAsia="ru-RU"/>
              </w:rPr>
              <w:t xml:space="preserve"> Медведево, ул. Железнодорожная, примерно в 210 метрах от дома 1 по направлению на запад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12:04:0870119:11,</w:t>
            </w:r>
          </w:p>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общая площадь 1 500 кв. метров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строительства производственного здания IV - V классов опасности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на части участка</w:t>
            </w:r>
            <w:proofErr w:type="gramEnd"/>
            <w:r w:rsidRPr="006410C3">
              <w:rPr>
                <w:rFonts w:ascii="Times New Roman" w:eastAsia="Times New Roman" w:hAnsi="Times New Roman" w:cs="Times New Roman"/>
                <w:sz w:val="24"/>
                <w:szCs w:val="24"/>
                <w:lang w:eastAsia="ru-RU"/>
              </w:rPr>
              <w:t xml:space="preserve"> площадью 500 кв. метров охранная зона канализации</w:t>
            </w: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 - 4. Исключены. - </w:t>
            </w:r>
            <w:hyperlink r:id="rId43" w:history="1">
              <w:r w:rsidRPr="006410C3">
                <w:rPr>
                  <w:rFonts w:ascii="Times New Roman" w:eastAsia="Times New Roman" w:hAnsi="Times New Roman" w:cs="Times New Roman"/>
                  <w:color w:val="0000FF"/>
                  <w:sz w:val="24"/>
                  <w:szCs w:val="24"/>
                  <w:u w:val="single"/>
                  <w:lang w:eastAsia="ru-RU"/>
                </w:rPr>
                <w:t>Постановление Правительства Республики Марий Эл от 05.07.2019 N 216</w:t>
              </w:r>
            </w:hyperlink>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Здание бани, литер</w:t>
            </w:r>
            <w:proofErr w:type="gramStart"/>
            <w:r w:rsidRPr="006410C3">
              <w:rPr>
                <w:rFonts w:ascii="Times New Roman" w:eastAsia="Times New Roman" w:hAnsi="Times New Roman" w:cs="Times New Roman"/>
                <w:sz w:val="24"/>
                <w:szCs w:val="24"/>
                <w:lang w:eastAsia="ru-RU"/>
              </w:rPr>
              <w:t xml:space="preserve"> А</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Юринский</w:t>
            </w:r>
            <w:proofErr w:type="spellEnd"/>
            <w:r w:rsidRPr="006410C3">
              <w:rPr>
                <w:rFonts w:ascii="Times New Roman" w:eastAsia="Times New Roman" w:hAnsi="Times New Roman" w:cs="Times New Roman"/>
                <w:sz w:val="24"/>
                <w:szCs w:val="24"/>
                <w:lang w:eastAsia="ru-RU"/>
              </w:rPr>
              <w:t xml:space="preserve"> район, пос. Юркино, ул. Титова, д. 14</w:t>
            </w:r>
            <w:proofErr w:type="gramEnd"/>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1-этажное, общая площадь 67,6 кв. метра, условный номер 12-12-04/055/2010-532, </w:t>
            </w:r>
            <w:proofErr w:type="gramStart"/>
            <w:r w:rsidRPr="006410C3">
              <w:rPr>
                <w:rFonts w:ascii="Times New Roman" w:eastAsia="Times New Roman" w:hAnsi="Times New Roman" w:cs="Times New Roman"/>
                <w:sz w:val="24"/>
                <w:szCs w:val="24"/>
                <w:lang w:eastAsia="ru-RU"/>
              </w:rPr>
              <w:t>расположенное</w:t>
            </w:r>
            <w:proofErr w:type="gramEnd"/>
            <w:r w:rsidRPr="006410C3">
              <w:rPr>
                <w:rFonts w:ascii="Times New Roman" w:eastAsia="Times New Roman" w:hAnsi="Times New Roman" w:cs="Times New Roman"/>
                <w:sz w:val="24"/>
                <w:szCs w:val="24"/>
                <w:lang w:eastAsia="ru-RU"/>
              </w:rPr>
              <w:t xml:space="preserve"> на земельном участке с кадастровым номером 12:01:0104007:238, вид разрешенного использования - для размещения здания бани, общая площадь 532 кв. метра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нежилое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6. Исключен. - </w:t>
            </w:r>
            <w:hyperlink r:id="rId44" w:history="1">
              <w:r w:rsidRPr="006410C3">
                <w:rPr>
                  <w:rFonts w:ascii="Times New Roman" w:eastAsia="Times New Roman" w:hAnsi="Times New Roman" w:cs="Times New Roman"/>
                  <w:color w:val="0000FF"/>
                  <w:sz w:val="24"/>
                  <w:szCs w:val="24"/>
                  <w:u w:val="single"/>
                  <w:lang w:eastAsia="ru-RU"/>
                </w:rPr>
                <w:t>Постановление Правительства Республики Марий Эл от 05.07.2019 N 216</w:t>
              </w:r>
            </w:hyperlink>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Встроенное помещение 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Республика Марий Эл, г. Йошкар-Ола, ул. Мичурина, д. 47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кадастровый номер: 12:05:0703001:1533, общая площадь 62,5 кв. метров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нежилое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Республика Марий Эл, Советский район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12:08:0000000:1519, общая площадь 663 994 кв. метров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сельскохозяйственного производства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на части участка</w:t>
            </w:r>
            <w:proofErr w:type="gramEnd"/>
            <w:r w:rsidRPr="006410C3">
              <w:rPr>
                <w:rFonts w:ascii="Times New Roman" w:eastAsia="Times New Roman" w:hAnsi="Times New Roman" w:cs="Times New Roman"/>
                <w:sz w:val="24"/>
                <w:szCs w:val="24"/>
                <w:lang w:eastAsia="ru-RU"/>
              </w:rPr>
              <w:t xml:space="preserve"> охранная зона воздушных линий электропередачи</w:t>
            </w: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введен </w:t>
            </w:r>
            <w:hyperlink r:id="rId45"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28.12.2018 N 510</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Куженерский</w:t>
            </w:r>
            <w:proofErr w:type="spellEnd"/>
            <w:r w:rsidRPr="006410C3">
              <w:rPr>
                <w:rFonts w:ascii="Times New Roman" w:eastAsia="Times New Roman" w:hAnsi="Times New Roman" w:cs="Times New Roman"/>
                <w:sz w:val="24"/>
                <w:szCs w:val="24"/>
                <w:lang w:eastAsia="ru-RU"/>
              </w:rPr>
              <w:t xml:space="preserve"> район, </w:t>
            </w:r>
            <w:proofErr w:type="spellStart"/>
            <w:r w:rsidRPr="006410C3">
              <w:rPr>
                <w:rFonts w:ascii="Times New Roman" w:eastAsia="Times New Roman" w:hAnsi="Times New Roman" w:cs="Times New Roman"/>
                <w:sz w:val="24"/>
                <w:szCs w:val="24"/>
                <w:lang w:eastAsia="ru-RU"/>
              </w:rPr>
              <w:t>пгт</w:t>
            </w:r>
            <w:proofErr w:type="spellEnd"/>
            <w:r w:rsidRPr="006410C3">
              <w:rPr>
                <w:rFonts w:ascii="Times New Roman" w:eastAsia="Times New Roman" w:hAnsi="Times New Roman" w:cs="Times New Roman"/>
                <w:sz w:val="24"/>
                <w:szCs w:val="24"/>
                <w:lang w:eastAsia="ru-RU"/>
              </w:rPr>
              <w:t xml:space="preserve"> Куженер, ул. Буденного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12:09:0000000:756, общая площадь 12 119 кв. метров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в соответствии с Правилами землепользования и застройки муниципального образования "Городское поселение Куженер"</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на части участка</w:t>
            </w:r>
            <w:proofErr w:type="gramEnd"/>
            <w:r w:rsidRPr="006410C3">
              <w:rPr>
                <w:rFonts w:ascii="Times New Roman" w:eastAsia="Times New Roman" w:hAnsi="Times New Roman" w:cs="Times New Roman"/>
                <w:sz w:val="24"/>
                <w:szCs w:val="24"/>
                <w:lang w:eastAsia="ru-RU"/>
              </w:rPr>
              <w:t xml:space="preserve"> охранная зона воздушных линий электропередачи</w:t>
            </w: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введен </w:t>
            </w:r>
            <w:hyperlink r:id="rId46"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28.12.2018 N 510</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Куженерский</w:t>
            </w:r>
            <w:proofErr w:type="spellEnd"/>
            <w:r w:rsidRPr="006410C3">
              <w:rPr>
                <w:rFonts w:ascii="Times New Roman" w:eastAsia="Times New Roman" w:hAnsi="Times New Roman" w:cs="Times New Roman"/>
                <w:sz w:val="24"/>
                <w:szCs w:val="24"/>
                <w:lang w:eastAsia="ru-RU"/>
              </w:rPr>
              <w:t xml:space="preserve"> район, </w:t>
            </w:r>
            <w:proofErr w:type="spellStart"/>
            <w:r w:rsidRPr="006410C3">
              <w:rPr>
                <w:rFonts w:ascii="Times New Roman" w:eastAsia="Times New Roman" w:hAnsi="Times New Roman" w:cs="Times New Roman"/>
                <w:sz w:val="24"/>
                <w:szCs w:val="24"/>
                <w:lang w:eastAsia="ru-RU"/>
              </w:rPr>
              <w:t>пгт</w:t>
            </w:r>
            <w:proofErr w:type="spellEnd"/>
            <w:r w:rsidRPr="006410C3">
              <w:rPr>
                <w:rFonts w:ascii="Times New Roman" w:eastAsia="Times New Roman" w:hAnsi="Times New Roman" w:cs="Times New Roman"/>
                <w:sz w:val="24"/>
                <w:szCs w:val="24"/>
                <w:lang w:eastAsia="ru-RU"/>
              </w:rPr>
              <w:t xml:space="preserve"> Куженер, ул. Сосновая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12:09:0380102:165, общая площадь 315 кв. метров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размещения производственной базы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6 введен </w:t>
            </w:r>
            <w:hyperlink r:id="rId47"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05.07.2019 N 216</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Параньгинский</w:t>
            </w:r>
            <w:proofErr w:type="spellEnd"/>
            <w:r w:rsidRPr="006410C3">
              <w:rPr>
                <w:rFonts w:ascii="Times New Roman" w:eastAsia="Times New Roman" w:hAnsi="Times New Roman" w:cs="Times New Roman"/>
                <w:sz w:val="24"/>
                <w:szCs w:val="24"/>
                <w:lang w:eastAsia="ru-RU"/>
              </w:rPr>
              <w:t xml:space="preserve"> район, </w:t>
            </w:r>
            <w:proofErr w:type="spellStart"/>
            <w:r w:rsidRPr="006410C3">
              <w:rPr>
                <w:rFonts w:ascii="Times New Roman" w:eastAsia="Times New Roman" w:hAnsi="Times New Roman" w:cs="Times New Roman"/>
                <w:sz w:val="24"/>
                <w:szCs w:val="24"/>
                <w:lang w:eastAsia="ru-RU"/>
              </w:rPr>
              <w:t>пгт</w:t>
            </w:r>
            <w:proofErr w:type="spellEnd"/>
            <w:r w:rsidRPr="006410C3">
              <w:rPr>
                <w:rFonts w:ascii="Times New Roman" w:eastAsia="Times New Roman" w:hAnsi="Times New Roman" w:cs="Times New Roman"/>
                <w:sz w:val="24"/>
                <w:szCs w:val="24"/>
                <w:lang w:eastAsia="ru-RU"/>
              </w:rPr>
              <w:t xml:space="preserve"> Параньга, ул. Первомайская, д. 1а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12:12:4701012:2, общая площадь 19 971 кв. метр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размещения производственной базы и административного здания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7 введен </w:t>
            </w:r>
            <w:hyperlink r:id="rId48"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05.07.2019 N 216</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Оршанский</w:t>
            </w:r>
            <w:proofErr w:type="spellEnd"/>
            <w:r w:rsidRPr="006410C3">
              <w:rPr>
                <w:rFonts w:ascii="Times New Roman" w:eastAsia="Times New Roman" w:hAnsi="Times New Roman" w:cs="Times New Roman"/>
                <w:sz w:val="24"/>
                <w:szCs w:val="24"/>
                <w:lang w:eastAsia="ru-RU"/>
              </w:rPr>
              <w:t xml:space="preserve"> район, дер. Норка, примерно в 1 320 м от дома 49 по направлению на юг</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12:06:0601003:40, общая площадь 17 622 кв. метра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сельскохозяйственного производства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8 введен </w:t>
            </w:r>
            <w:hyperlink r:id="rId49"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05.07.2019 N 216</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Оршанский</w:t>
            </w:r>
            <w:proofErr w:type="spellEnd"/>
            <w:r w:rsidRPr="006410C3">
              <w:rPr>
                <w:rFonts w:ascii="Times New Roman" w:eastAsia="Times New Roman" w:hAnsi="Times New Roman" w:cs="Times New Roman"/>
                <w:sz w:val="24"/>
                <w:szCs w:val="24"/>
                <w:lang w:eastAsia="ru-RU"/>
              </w:rPr>
              <w:t xml:space="preserve"> район, дер. Норка, примерно в 3 600 м от дома 1 по направлению на северо-запад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12:06:0601001:2, общая площадь 51 752 кв. метра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сельскохозяйственного производства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 9 введен </w:t>
            </w:r>
            <w:hyperlink r:id="rId50" w:history="1">
              <w:r w:rsidRPr="006410C3">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05.07.2019 N 216</w:t>
              </w:r>
            </w:hyperlink>
            <w:r w:rsidRPr="006410C3">
              <w:rPr>
                <w:rFonts w:ascii="Times New Roman" w:eastAsia="Times New Roman" w:hAnsi="Times New Roman" w:cs="Times New Roman"/>
                <w:sz w:val="24"/>
                <w:szCs w:val="24"/>
                <w:lang w:eastAsia="ru-RU"/>
              </w:rPr>
              <w:t>)</w:t>
            </w:r>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Земельный участок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w:t>
            </w:r>
            <w:proofErr w:type="spellStart"/>
            <w:r w:rsidRPr="006410C3">
              <w:rPr>
                <w:rFonts w:ascii="Times New Roman" w:eastAsia="Times New Roman" w:hAnsi="Times New Roman" w:cs="Times New Roman"/>
                <w:sz w:val="24"/>
                <w:szCs w:val="24"/>
                <w:lang w:eastAsia="ru-RU"/>
              </w:rPr>
              <w:t>Оршанский</w:t>
            </w:r>
            <w:proofErr w:type="spellEnd"/>
            <w:r w:rsidRPr="006410C3">
              <w:rPr>
                <w:rFonts w:ascii="Times New Roman" w:eastAsia="Times New Roman" w:hAnsi="Times New Roman" w:cs="Times New Roman"/>
                <w:sz w:val="24"/>
                <w:szCs w:val="24"/>
                <w:lang w:eastAsia="ru-RU"/>
              </w:rPr>
              <w:t xml:space="preserve"> район, дер. Норка, примерно в 2 500 м от дома 1 по направлению на север</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12:06:0601001:4, общая площадь 108 852 кв. метра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сельскохозяйственного производства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(п. 10 введен постановлением Правительства Республики Марий Эл от 05.07.2019</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N 216)</w:t>
            </w:r>
            <w:proofErr w:type="gramEnd"/>
          </w:p>
        </w:tc>
      </w:tr>
      <w:tr w:rsidR="006410C3" w:rsidRPr="006410C3" w:rsidTr="006410C3">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Помещение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Республика Марий Эл, г. Йошкар-Ола, </w:t>
            </w:r>
            <w:proofErr w:type="spellStart"/>
            <w:r w:rsidRPr="006410C3">
              <w:rPr>
                <w:rFonts w:ascii="Times New Roman" w:eastAsia="Times New Roman" w:hAnsi="Times New Roman" w:cs="Times New Roman"/>
                <w:sz w:val="24"/>
                <w:szCs w:val="24"/>
                <w:lang w:eastAsia="ru-RU"/>
              </w:rPr>
              <w:t>наб</w:t>
            </w:r>
            <w:proofErr w:type="spellEnd"/>
            <w:r w:rsidRPr="006410C3">
              <w:rPr>
                <w:rFonts w:ascii="Times New Roman" w:eastAsia="Times New Roman" w:hAnsi="Times New Roman" w:cs="Times New Roman"/>
                <w:sz w:val="24"/>
                <w:szCs w:val="24"/>
                <w:lang w:eastAsia="ru-RU"/>
              </w:rPr>
              <w:t>. Брюгге, д. 2, помещение 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12:05:0506011:443, общая площадь 765,2 кв. метра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для организации общественного питания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(п. 11 введен постановлением Правительства Республики Марий Эл от 05.07.2019</w:t>
            </w:r>
            <w:proofErr w:type="gramEnd"/>
          </w:p>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10C3">
              <w:rPr>
                <w:rFonts w:ascii="Times New Roman" w:eastAsia="Times New Roman" w:hAnsi="Times New Roman" w:cs="Times New Roman"/>
                <w:sz w:val="24"/>
                <w:szCs w:val="24"/>
                <w:lang w:eastAsia="ru-RU"/>
              </w:rPr>
              <w:t>N 216)</w:t>
            </w:r>
            <w:proofErr w:type="gramEnd"/>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before="100" w:beforeAutospacing="1" w:after="100" w:afterAutospacing="1"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12. </w:t>
            </w:r>
            <w:proofErr w:type="gramStart"/>
            <w:r w:rsidRPr="006410C3">
              <w:rPr>
                <w:rFonts w:ascii="Times New Roman" w:eastAsia="Times New Roman" w:hAnsi="Times New Roman" w:cs="Times New Roman"/>
                <w:sz w:val="24"/>
                <w:szCs w:val="24"/>
                <w:lang w:eastAsia="ru-RU"/>
              </w:rPr>
              <w:t>Исключен</w:t>
            </w:r>
            <w:proofErr w:type="gramEnd"/>
            <w:r w:rsidRPr="006410C3">
              <w:rPr>
                <w:rFonts w:ascii="Times New Roman" w:eastAsia="Times New Roman" w:hAnsi="Times New Roman" w:cs="Times New Roman"/>
                <w:sz w:val="24"/>
                <w:szCs w:val="24"/>
                <w:lang w:eastAsia="ru-RU"/>
              </w:rPr>
              <w:t xml:space="preserve"> с 20 января 2020 года. - </w:t>
            </w:r>
            <w:hyperlink r:id="rId51" w:history="1">
              <w:r w:rsidRPr="006410C3">
                <w:rPr>
                  <w:rFonts w:ascii="Times New Roman" w:eastAsia="Times New Roman" w:hAnsi="Times New Roman" w:cs="Times New Roman"/>
                  <w:color w:val="0000FF"/>
                  <w:sz w:val="24"/>
                  <w:szCs w:val="24"/>
                  <w:u w:val="single"/>
                  <w:lang w:eastAsia="ru-RU"/>
                </w:rPr>
                <w:t>Постановление Правительства Республики Марий Эл от 20.01.2020 N 6</w:t>
              </w:r>
            </w:hyperlink>
          </w:p>
        </w:tc>
      </w:tr>
      <w:tr w:rsidR="006410C3" w:rsidRPr="006410C3" w:rsidTr="006410C3">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r>
    </w:tbl>
    <w:p w:rsidR="006410C3" w:rsidRPr="006410C3" w:rsidRDefault="006410C3" w:rsidP="006410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6410C3">
        <w:rPr>
          <w:rFonts w:ascii="Times New Roman" w:eastAsia="Times New Roman" w:hAnsi="Times New Roman" w:cs="Times New Roman"/>
          <w:b/>
          <w:bCs/>
          <w:color w:val="000000"/>
          <w:kern w:val="36"/>
          <w:sz w:val="48"/>
          <w:szCs w:val="48"/>
          <w:lang w:eastAsia="ru-RU"/>
        </w:rPr>
        <w:t>Об имущественной поддержке субъектов малого и среднего предпринимательства при предоставлении государственного имущества Республики Марий Эл (с изменениями на 20 января 2020 года)</w:t>
      </w:r>
    </w:p>
    <w:tbl>
      <w:tblPr>
        <w:tblW w:w="0" w:type="auto"/>
        <w:tblCellSpacing w:w="15" w:type="dxa"/>
        <w:tblCellMar>
          <w:top w:w="15" w:type="dxa"/>
          <w:left w:w="15" w:type="dxa"/>
          <w:bottom w:w="15" w:type="dxa"/>
          <w:right w:w="15" w:type="dxa"/>
        </w:tblCellMar>
        <w:tblLook w:val="04A0"/>
      </w:tblPr>
      <w:tblGrid>
        <w:gridCol w:w="1729"/>
        <w:gridCol w:w="7716"/>
      </w:tblGrid>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Название документа:</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Об имущественной поддержке субъектов малого и среднего предпринимательства при предоставлении государственного имущества Республики Марий Эл (с изменениями на 20 января 2020 года)</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Номер документа:</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413</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Вид документа:</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Постановление Правительства Республики Марий Эл</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Принявший орган:</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Правительство Республики Марий Эл</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Статус:</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Действующий</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Опубликован:</w:t>
            </w:r>
          </w:p>
        </w:tc>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 xml:space="preserve">Официальный интернет-портал Республики Марий Эл </w:t>
            </w:r>
            <w:proofErr w:type="spellStart"/>
            <w:r w:rsidRPr="006410C3">
              <w:rPr>
                <w:rFonts w:ascii="Times New Roman" w:eastAsia="Times New Roman" w:hAnsi="Times New Roman" w:cs="Times New Roman"/>
                <w:sz w:val="24"/>
                <w:szCs w:val="24"/>
                <w:lang w:eastAsia="ru-RU"/>
              </w:rPr>
              <w:t>марийэл</w:t>
            </w:r>
            <w:proofErr w:type="gramStart"/>
            <w:r w:rsidRPr="006410C3">
              <w:rPr>
                <w:rFonts w:ascii="Times New Roman" w:eastAsia="Times New Roman" w:hAnsi="Times New Roman" w:cs="Times New Roman"/>
                <w:sz w:val="24"/>
                <w:szCs w:val="24"/>
                <w:lang w:eastAsia="ru-RU"/>
              </w:rPr>
              <w:t>.р</w:t>
            </w:r>
            <w:proofErr w:type="gramEnd"/>
            <w:r w:rsidRPr="006410C3">
              <w:rPr>
                <w:rFonts w:ascii="Times New Roman" w:eastAsia="Times New Roman" w:hAnsi="Times New Roman" w:cs="Times New Roman"/>
                <w:sz w:val="24"/>
                <w:szCs w:val="24"/>
                <w:lang w:eastAsia="ru-RU"/>
              </w:rPr>
              <w:t>ф</w:t>
            </w:r>
            <w:proofErr w:type="spellEnd"/>
            <w:r w:rsidRPr="006410C3">
              <w:rPr>
                <w:rFonts w:ascii="Times New Roman" w:eastAsia="Times New Roman" w:hAnsi="Times New Roman" w:cs="Times New Roman"/>
                <w:sz w:val="24"/>
                <w:szCs w:val="24"/>
                <w:lang w:eastAsia="ru-RU"/>
              </w:rPr>
              <w:t>, 27.10.2017, Официальный интернет-портал правовой информации http://www.pravo.gov.ru, 01.11.2017.</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Дата принятия:</w:t>
            </w:r>
          </w:p>
        </w:tc>
        <w:tc>
          <w:tcPr>
            <w:tcW w:w="0" w:type="auto"/>
            <w:vAlign w:val="center"/>
            <w:hideMark/>
          </w:tcPr>
          <w:p w:rsidR="006410C3" w:rsidRPr="006410C3" w:rsidRDefault="006410C3" w:rsidP="006410C3">
            <w:pPr>
              <w:spacing w:after="24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26 октября 2017</w:t>
            </w: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0"/>
                <w:szCs w:val="20"/>
                <w:lang w:eastAsia="ru-RU"/>
              </w:rPr>
            </w:pP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0"/>
                <w:szCs w:val="20"/>
                <w:lang w:eastAsia="ru-RU"/>
              </w:rPr>
            </w:pPr>
          </w:p>
        </w:tc>
      </w:tr>
      <w:tr w:rsidR="006410C3" w:rsidRPr="006410C3" w:rsidTr="006410C3">
        <w:trPr>
          <w:tblCellSpacing w:w="15" w:type="dxa"/>
        </w:trPr>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Дата редакции:</w:t>
            </w:r>
          </w:p>
        </w:tc>
        <w:tc>
          <w:tcPr>
            <w:tcW w:w="0" w:type="auto"/>
            <w:vAlign w:val="center"/>
            <w:hideMark/>
          </w:tcPr>
          <w:p w:rsidR="006410C3" w:rsidRPr="006410C3" w:rsidRDefault="006410C3" w:rsidP="006410C3">
            <w:pPr>
              <w:spacing w:after="0" w:line="240" w:lineRule="auto"/>
              <w:rPr>
                <w:rFonts w:ascii="Times New Roman" w:eastAsia="Times New Roman" w:hAnsi="Times New Roman" w:cs="Times New Roman"/>
                <w:sz w:val="24"/>
                <w:szCs w:val="24"/>
                <w:lang w:eastAsia="ru-RU"/>
              </w:rPr>
            </w:pPr>
            <w:r w:rsidRPr="006410C3">
              <w:rPr>
                <w:rFonts w:ascii="Times New Roman" w:eastAsia="Times New Roman" w:hAnsi="Times New Roman" w:cs="Times New Roman"/>
                <w:sz w:val="24"/>
                <w:szCs w:val="24"/>
                <w:lang w:eastAsia="ru-RU"/>
              </w:rPr>
              <w:t>20 января 2020</w:t>
            </w:r>
          </w:p>
        </w:tc>
      </w:tr>
    </w:tbl>
    <w:p w:rsidR="00D24138" w:rsidRDefault="00D24138"/>
    <w:sectPr w:rsidR="00D24138" w:rsidSect="00D24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6410C3"/>
    <w:rsid w:val="006410C3"/>
    <w:rsid w:val="00D24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38"/>
  </w:style>
  <w:style w:type="paragraph" w:styleId="1">
    <w:name w:val="heading 1"/>
    <w:basedOn w:val="a"/>
    <w:link w:val="10"/>
    <w:uiPriority w:val="9"/>
    <w:qFormat/>
    <w:rsid w:val="00641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0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0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0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0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0C3"/>
    <w:rPr>
      <w:rFonts w:ascii="Times New Roman" w:eastAsia="Times New Roman" w:hAnsi="Times New Roman" w:cs="Times New Roman"/>
      <w:b/>
      <w:bCs/>
      <w:sz w:val="27"/>
      <w:szCs w:val="27"/>
      <w:lang w:eastAsia="ru-RU"/>
    </w:rPr>
  </w:style>
  <w:style w:type="paragraph" w:customStyle="1" w:styleId="headertext">
    <w:name w:val="headertext"/>
    <w:basedOn w:val="a"/>
    <w:rsid w:val="00641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1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10C3"/>
    <w:rPr>
      <w:color w:val="0000FF"/>
      <w:u w:val="single"/>
    </w:rPr>
  </w:style>
</w:styles>
</file>

<file path=word/webSettings.xml><?xml version="1.0" encoding="utf-8"?>
<w:webSettings xmlns:r="http://schemas.openxmlformats.org/officeDocument/2006/relationships" xmlns:w="http://schemas.openxmlformats.org/wordprocessingml/2006/main">
  <w:divs>
    <w:div w:id="1650473585">
      <w:bodyDiv w:val="1"/>
      <w:marLeft w:val="0"/>
      <w:marRight w:val="0"/>
      <w:marTop w:val="0"/>
      <w:marBottom w:val="0"/>
      <w:divBdr>
        <w:top w:val="none" w:sz="0" w:space="0" w:color="auto"/>
        <w:left w:val="none" w:sz="0" w:space="0" w:color="auto"/>
        <w:bottom w:val="none" w:sz="0" w:space="0" w:color="auto"/>
        <w:right w:val="none" w:sz="0" w:space="0" w:color="auto"/>
      </w:divBdr>
      <w:divsChild>
        <w:div w:id="1427118358">
          <w:marLeft w:val="0"/>
          <w:marRight w:val="0"/>
          <w:marTop w:val="0"/>
          <w:marBottom w:val="0"/>
          <w:divBdr>
            <w:top w:val="none" w:sz="0" w:space="0" w:color="auto"/>
            <w:left w:val="none" w:sz="0" w:space="0" w:color="auto"/>
            <w:bottom w:val="none" w:sz="0" w:space="0" w:color="auto"/>
            <w:right w:val="none" w:sz="0" w:space="0" w:color="auto"/>
          </w:divBdr>
          <w:divsChild>
            <w:div w:id="1983190290">
              <w:marLeft w:val="0"/>
              <w:marRight w:val="0"/>
              <w:marTop w:val="0"/>
              <w:marBottom w:val="0"/>
              <w:divBdr>
                <w:top w:val="none" w:sz="0" w:space="0" w:color="auto"/>
                <w:left w:val="none" w:sz="0" w:space="0" w:color="auto"/>
                <w:bottom w:val="none" w:sz="0" w:space="0" w:color="auto"/>
                <w:right w:val="none" w:sz="0" w:space="0" w:color="auto"/>
              </w:divBdr>
              <w:divsChild>
                <w:div w:id="1127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672">
          <w:marLeft w:val="0"/>
          <w:marRight w:val="0"/>
          <w:marTop w:val="0"/>
          <w:marBottom w:val="0"/>
          <w:divBdr>
            <w:top w:val="none" w:sz="0" w:space="0" w:color="auto"/>
            <w:left w:val="none" w:sz="0" w:space="0" w:color="auto"/>
            <w:bottom w:val="none" w:sz="0" w:space="0" w:color="auto"/>
            <w:right w:val="none" w:sz="0" w:space="0" w:color="auto"/>
          </w:divBdr>
          <w:divsChild>
            <w:div w:id="17642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89534" TargetMode="External"/><Relationship Id="rId18" Type="http://schemas.openxmlformats.org/officeDocument/2006/relationships/hyperlink" Target="http://docs.cntd.ru/document/450220660"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902053196" TargetMode="External"/><Relationship Id="rId21" Type="http://schemas.openxmlformats.org/officeDocument/2006/relationships/hyperlink" Target="http://docs.cntd.ru/document/550333971" TargetMode="External"/><Relationship Id="rId34" Type="http://schemas.openxmlformats.org/officeDocument/2006/relationships/hyperlink" Target="http://docs.cntd.ru/document/802075929" TargetMode="External"/><Relationship Id="rId42" Type="http://schemas.openxmlformats.org/officeDocument/2006/relationships/hyperlink" Target="http://docs.cntd.ru/document/561578390" TargetMode="External"/><Relationship Id="rId47" Type="http://schemas.openxmlformats.org/officeDocument/2006/relationships/hyperlink" Target="http://docs.cntd.ru/document/561437600" TargetMode="External"/><Relationship Id="rId50" Type="http://schemas.openxmlformats.org/officeDocument/2006/relationships/hyperlink" Target="http://docs.cntd.ru/document/561437600" TargetMode="External"/><Relationship Id="rId55" Type="http://schemas.openxmlformats.org/officeDocument/2006/relationships/customXml" Target="../customXml/item2.xml"/><Relationship Id="rId7" Type="http://schemas.openxmlformats.org/officeDocument/2006/relationships/hyperlink" Target="http://docs.cntd.ru/document/550333971" TargetMode="External"/><Relationship Id="rId2" Type="http://schemas.openxmlformats.org/officeDocument/2006/relationships/settings" Target="settings.xml"/><Relationship Id="rId16" Type="http://schemas.openxmlformats.org/officeDocument/2006/relationships/hyperlink" Target="http://docs.cntd.ru/document/902053196" TargetMode="External"/><Relationship Id="rId29" Type="http://schemas.openxmlformats.org/officeDocument/2006/relationships/hyperlink" Target="http://docs.cntd.ru/document/550333971" TargetMode="External"/><Relationship Id="rId11" Type="http://schemas.openxmlformats.org/officeDocument/2006/relationships/hyperlink" Target="http://docs.cntd.ru/document/550333971"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550333971" TargetMode="External"/><Relationship Id="rId37" Type="http://schemas.openxmlformats.org/officeDocument/2006/relationships/hyperlink" Target="http://docs.cntd.ru/document/902053196" TargetMode="External"/><Relationship Id="rId40" Type="http://schemas.openxmlformats.org/officeDocument/2006/relationships/hyperlink" Target="http://docs.cntd.ru/document/902053196" TargetMode="External"/><Relationship Id="rId45" Type="http://schemas.openxmlformats.org/officeDocument/2006/relationships/hyperlink" Target="http://docs.cntd.ru/document/550333971" TargetMode="External"/><Relationship Id="rId53" Type="http://schemas.openxmlformats.org/officeDocument/2006/relationships/theme" Target="theme/theme1.xml"/><Relationship Id="rId5" Type="http://schemas.openxmlformats.org/officeDocument/2006/relationships/hyperlink" Target="http://docs.cntd.ru/document/561578390" TargetMode="External"/><Relationship Id="rId19" Type="http://schemas.openxmlformats.org/officeDocument/2006/relationships/hyperlink" Target="http://docs.cntd.ru/document/450220660" TargetMode="External"/><Relationship Id="rId4" Type="http://schemas.openxmlformats.org/officeDocument/2006/relationships/hyperlink" Target="http://docs.cntd.ru/document/550333971" TargetMode="External"/><Relationship Id="rId9" Type="http://schemas.openxmlformats.org/officeDocument/2006/relationships/hyperlink" Target="http://docs.cntd.ru/document/550333971" TargetMode="External"/><Relationship Id="rId14" Type="http://schemas.openxmlformats.org/officeDocument/2006/relationships/hyperlink" Target="http://docs.cntd.ru/document/550333971" TargetMode="External"/><Relationship Id="rId22" Type="http://schemas.openxmlformats.org/officeDocument/2006/relationships/hyperlink" Target="http://docs.cntd.ru/document/902053196" TargetMode="External"/><Relationship Id="rId27" Type="http://schemas.openxmlformats.org/officeDocument/2006/relationships/hyperlink" Target="http://docs.cntd.ru/document/901989534" TargetMode="External"/><Relationship Id="rId30" Type="http://schemas.openxmlformats.org/officeDocument/2006/relationships/hyperlink" Target="http://docs.cntd.ru/document/550333971" TargetMode="External"/><Relationship Id="rId35" Type="http://schemas.openxmlformats.org/officeDocument/2006/relationships/hyperlink" Target="http://docs.cntd.ru/document/550333971" TargetMode="External"/><Relationship Id="rId43" Type="http://schemas.openxmlformats.org/officeDocument/2006/relationships/hyperlink" Target="http://docs.cntd.ru/document/561437600" TargetMode="External"/><Relationship Id="rId48" Type="http://schemas.openxmlformats.org/officeDocument/2006/relationships/hyperlink" Target="http://docs.cntd.ru/document/561437600" TargetMode="External"/><Relationship Id="rId56" Type="http://schemas.openxmlformats.org/officeDocument/2006/relationships/customXml" Target="../customXml/item3.xml"/><Relationship Id="rId8" Type="http://schemas.openxmlformats.org/officeDocument/2006/relationships/hyperlink" Target="http://docs.cntd.ru/document/902053196" TargetMode="External"/><Relationship Id="rId51" Type="http://schemas.openxmlformats.org/officeDocument/2006/relationships/hyperlink" Target="http://docs.cntd.ru/document/561696814" TargetMode="External"/><Relationship Id="rId3" Type="http://schemas.openxmlformats.org/officeDocument/2006/relationships/webSettings" Target="webSettings.xml"/><Relationship Id="rId12" Type="http://schemas.openxmlformats.org/officeDocument/2006/relationships/hyperlink" Target="http://docs.cntd.ru/document/550333971" TargetMode="External"/><Relationship Id="rId17" Type="http://schemas.openxmlformats.org/officeDocument/2006/relationships/hyperlink" Target="http://docs.cntd.ru/document/469005114" TargetMode="External"/><Relationship Id="rId25" Type="http://schemas.openxmlformats.org/officeDocument/2006/relationships/hyperlink" Target="http://docs.cntd.ru/document/902111239" TargetMode="External"/><Relationship Id="rId33" Type="http://schemas.openxmlformats.org/officeDocument/2006/relationships/hyperlink" Target="http://docs.cntd.ru/document/550333971" TargetMode="External"/><Relationship Id="rId38" Type="http://schemas.openxmlformats.org/officeDocument/2006/relationships/hyperlink" Target="http://docs.cntd.ru/document/550333971" TargetMode="External"/><Relationship Id="rId46" Type="http://schemas.openxmlformats.org/officeDocument/2006/relationships/hyperlink" Target="http://docs.cntd.ru/document/550333971" TargetMode="External"/><Relationship Id="rId20" Type="http://schemas.openxmlformats.org/officeDocument/2006/relationships/hyperlink" Target="http://docs.cntd.ru/document/902053196" TargetMode="External"/><Relationship Id="rId41" Type="http://schemas.openxmlformats.org/officeDocument/2006/relationships/hyperlink" Target="http://docs.cntd.ru/document/550333971"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docs.cntd.ru/document/902053196" TargetMode="External"/><Relationship Id="rId15" Type="http://schemas.openxmlformats.org/officeDocument/2006/relationships/hyperlink" Target="http://docs.cntd.ru/document/469006666" TargetMode="External"/><Relationship Id="rId23" Type="http://schemas.openxmlformats.org/officeDocument/2006/relationships/hyperlink" Target="http://docs.cntd.ru/document/902111239" TargetMode="External"/><Relationship Id="rId28" Type="http://schemas.openxmlformats.org/officeDocument/2006/relationships/hyperlink" Target="http://docs.cntd.ru/document/550333971" TargetMode="External"/><Relationship Id="rId36" Type="http://schemas.openxmlformats.org/officeDocument/2006/relationships/hyperlink" Target="http://docs.cntd.ru/document/901989534" TargetMode="External"/><Relationship Id="rId49" Type="http://schemas.openxmlformats.org/officeDocument/2006/relationships/hyperlink" Target="http://docs.cntd.ru/document/561437600" TargetMode="External"/><Relationship Id="rId57" Type="http://schemas.openxmlformats.org/officeDocument/2006/relationships/customXml" Target="../customXml/item4.xml"/><Relationship Id="rId10" Type="http://schemas.openxmlformats.org/officeDocument/2006/relationships/hyperlink" Target="http://docs.cntd.ru/document/902053196"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561437600" TargetMode="External"/><Relationship Id="rId5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XXJ7TYMEEKJ2-1520707424-2</_dlc_DocId>
    <_dlc_DocIdUrl xmlns="57504d04-691e-4fc4-8f09-4f19fdbe90f6">
      <Url>https://vip.gov.mari.ru/morki/korkatovo/_layouts/DocIdRedir.aspx?ID=XXJ7TYMEEKJ2-1520707424-2</Url>
      <Description>XXJ7TYMEEKJ2-1520707424-2</Description>
    </_dlc_DocIdUrl>
    <_x041e__x043f__x0438__x0441__x0430__x043d__x0438__x0435_ xmlns="6d7c22ec-c6a4-4777-88aa-bc3c76ac660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5E5BA26169ADB45B3741F89449B443A" ma:contentTypeVersion="1" ma:contentTypeDescription="Создание документа." ma:contentTypeScope="" ma:versionID="c49f68539507d249afa5691ddb20fd8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B746-81E3-4626-A3BA-9F0EC2F58D13}"/>
</file>

<file path=customXml/itemProps2.xml><?xml version="1.0" encoding="utf-8"?>
<ds:datastoreItem xmlns:ds="http://schemas.openxmlformats.org/officeDocument/2006/customXml" ds:itemID="{3C0FCE8B-CC5D-4C47-9869-F247DD1290AA}"/>
</file>

<file path=customXml/itemProps3.xml><?xml version="1.0" encoding="utf-8"?>
<ds:datastoreItem xmlns:ds="http://schemas.openxmlformats.org/officeDocument/2006/customXml" ds:itemID="{647EC487-BCF2-4BDE-85A5-A653C9CDF22D}"/>
</file>

<file path=customXml/itemProps4.xml><?xml version="1.0" encoding="utf-8"?>
<ds:datastoreItem xmlns:ds="http://schemas.openxmlformats.org/officeDocument/2006/customXml" ds:itemID="{CDB287F3-608B-4D7D-A33D-F8393EDD2AD1}"/>
</file>

<file path=docProps/app.xml><?xml version="1.0" encoding="utf-8"?>
<Properties xmlns="http://schemas.openxmlformats.org/officeDocument/2006/extended-properties" xmlns:vt="http://schemas.openxmlformats.org/officeDocument/2006/docPropsVTypes">
  <Template>Normal</Template>
  <TotalTime>2</TotalTime>
  <Pages>16</Pages>
  <Words>4335</Words>
  <Characters>24711</Characters>
  <Application>Microsoft Office Word</Application>
  <DocSecurity>0</DocSecurity>
  <Lines>205</Lines>
  <Paragraphs>57</Paragraphs>
  <ScaleCrop>false</ScaleCrop>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Законодательство Республики Марий Эл по имущественной поддержке субъектов МСП</dc:title>
  <dc:creator>км</dc:creator>
  <cp:lastModifiedBy>км</cp:lastModifiedBy>
  <cp:revision>1</cp:revision>
  <dcterms:created xsi:type="dcterms:W3CDTF">2020-06-26T07:59:00Z</dcterms:created>
  <dcterms:modified xsi:type="dcterms:W3CDTF">2020-06-26T08:01:00Z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0x01010045E5BA26169ADB45B3741F89449B443A</vt:lpwstr>
  </property>
  <property fmtid="{D5CDD505-2E9C-101B-9397-08002B2CF9AE}" pid="3" name="_dlc_DocIdItemGuid">
    <vt:lpwstr>4b9e7c34-ee30-490b-a72c-24585b288483</vt:lpwstr>
  </property>
</Properties>
</file>